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7E09" w:rsidRPr="00D7601A" w:rsidRDefault="008E7E09" w:rsidP="00D76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214"/>
        <w:gridCol w:w="3212"/>
        <w:gridCol w:w="3212"/>
      </w:tblGrid>
      <w:tr w:rsidR="008E7E09" w:rsidRPr="00D7601A" w:rsidTr="00AA7443">
        <w:tc>
          <w:tcPr>
            <w:tcW w:w="3285" w:type="dxa"/>
          </w:tcPr>
          <w:p w:rsidR="008E7E09" w:rsidRPr="00D7601A" w:rsidRDefault="008E7E09" w:rsidP="00D760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/>
                <w:sz w:val="24"/>
                <w:szCs w:val="24"/>
              </w:rPr>
              <w:t>«Рекомендовано»</w:t>
            </w:r>
          </w:p>
          <w:p w:rsidR="008E7E09" w:rsidRPr="00D7601A" w:rsidRDefault="008E7E09" w:rsidP="00D76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Руководитель МО</w:t>
            </w:r>
          </w:p>
          <w:p w:rsidR="008E7E09" w:rsidRPr="00D7601A" w:rsidRDefault="008E7E09" w:rsidP="00D76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ab/>
              <w:t>/______________</w:t>
            </w: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8E7E09" w:rsidRPr="00D7601A" w:rsidRDefault="008E7E09" w:rsidP="00D760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E7E09" w:rsidRPr="00D7601A" w:rsidRDefault="008E7E09" w:rsidP="00D76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Протокол №____</w:t>
            </w: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ab/>
              <w:t>от</w:t>
            </w:r>
          </w:p>
          <w:p w:rsidR="008E7E09" w:rsidRPr="00D7601A" w:rsidRDefault="008E7E09" w:rsidP="00D76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ab/>
              <w:t>20__г.</w:t>
            </w:r>
          </w:p>
          <w:p w:rsidR="008E7E09" w:rsidRPr="00D7601A" w:rsidRDefault="008E7E09" w:rsidP="00D76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E7E09" w:rsidRPr="00D7601A" w:rsidRDefault="008E7E09" w:rsidP="00D76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E7E09" w:rsidRPr="00D7601A" w:rsidRDefault="008E7E09" w:rsidP="00D760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8E7E09" w:rsidRPr="00D7601A" w:rsidRDefault="008E7E09" w:rsidP="00D76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Заместитель руководителя по УВР МБОУ гимназия №1 …</w:t>
            </w:r>
          </w:p>
          <w:p w:rsidR="008E7E09" w:rsidRPr="00D7601A" w:rsidRDefault="008E7E09" w:rsidP="00D76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ab/>
              <w:t>/______________</w:t>
            </w: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8E7E09" w:rsidRPr="00D7601A" w:rsidRDefault="008E7E09" w:rsidP="00D760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E7E09" w:rsidRPr="00D7601A" w:rsidRDefault="008E7E09" w:rsidP="00D76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ab/>
              <w:t>20__г.</w:t>
            </w:r>
          </w:p>
          <w:p w:rsidR="008E7E09" w:rsidRPr="00D7601A" w:rsidRDefault="008E7E09" w:rsidP="00D76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5" w:type="dxa"/>
          </w:tcPr>
          <w:p w:rsidR="008E7E09" w:rsidRPr="00D7601A" w:rsidRDefault="008E7E09" w:rsidP="00D760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/>
                <w:sz w:val="24"/>
                <w:szCs w:val="24"/>
              </w:rPr>
              <w:t>«Утверждено»</w:t>
            </w:r>
          </w:p>
          <w:p w:rsidR="008E7E09" w:rsidRPr="00D7601A" w:rsidRDefault="008E7E09" w:rsidP="00D76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Директор МБОУ гимназия №1 …</w:t>
            </w:r>
          </w:p>
          <w:p w:rsidR="008E7E09" w:rsidRPr="00D7601A" w:rsidRDefault="008E7E09" w:rsidP="00D76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_____</w:t>
            </w: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ab/>
              <w:t>/______________</w:t>
            </w: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ab/>
              <w:t>/</w:t>
            </w:r>
          </w:p>
          <w:p w:rsidR="008E7E09" w:rsidRPr="00D7601A" w:rsidRDefault="008E7E09" w:rsidP="00D7601A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  <w:p w:rsidR="008E7E09" w:rsidRPr="00D7601A" w:rsidRDefault="008E7E09" w:rsidP="00D76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Приказ №</w:t>
            </w: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ab/>
              <w:t>______ от</w:t>
            </w:r>
          </w:p>
          <w:p w:rsidR="008E7E09" w:rsidRPr="00D7601A" w:rsidRDefault="008E7E09" w:rsidP="00D76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«___» _________</w:t>
            </w: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ab/>
              <w:t>20__г.</w:t>
            </w:r>
          </w:p>
          <w:p w:rsidR="008E7E09" w:rsidRPr="00D7601A" w:rsidRDefault="008E7E09" w:rsidP="00D7601A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E7E09" w:rsidRPr="00D7601A" w:rsidRDefault="008E7E09" w:rsidP="00D76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7E09" w:rsidRPr="00D7601A" w:rsidRDefault="008E7E09" w:rsidP="00D76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7E09" w:rsidRPr="00D7601A" w:rsidRDefault="008E7E09" w:rsidP="00D76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8E7E09" w:rsidRPr="00644458" w:rsidRDefault="008E7E09" w:rsidP="00D7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8E7E09" w:rsidRPr="00644458" w:rsidRDefault="008E7E09" w:rsidP="00D760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58">
        <w:rPr>
          <w:rFonts w:ascii="Times New Roman" w:hAnsi="Times New Roman" w:cs="Times New Roman"/>
          <w:b/>
          <w:sz w:val="28"/>
          <w:szCs w:val="28"/>
        </w:rPr>
        <w:t xml:space="preserve">РАБОЧАЯ ПРОГРАММА </w:t>
      </w:r>
    </w:p>
    <w:p w:rsidR="008E7E09" w:rsidRDefault="008E7E09" w:rsidP="00D76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458">
        <w:rPr>
          <w:rFonts w:ascii="Times New Roman" w:hAnsi="Times New Roman" w:cs="Times New Roman"/>
          <w:b/>
          <w:i/>
          <w:sz w:val="28"/>
          <w:szCs w:val="28"/>
          <w:u w:val="single"/>
        </w:rPr>
        <w:t>АБОРНЕВОЙ ЕЛЕНЫ ИВАНОВНЫ</w:t>
      </w:r>
    </w:p>
    <w:p w:rsidR="00644458" w:rsidRDefault="00644458" w:rsidP="00D76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644458" w:rsidRPr="00644458" w:rsidRDefault="00644458" w:rsidP="00D76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8E7E09" w:rsidRPr="00644458" w:rsidRDefault="008E7E09" w:rsidP="00D7601A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644458">
        <w:rPr>
          <w:rFonts w:ascii="Times New Roman" w:hAnsi="Times New Roman" w:cs="Times New Roman"/>
          <w:sz w:val="28"/>
          <w:szCs w:val="28"/>
        </w:rPr>
        <w:t xml:space="preserve">по </w:t>
      </w:r>
      <w:r w:rsidRPr="00644458">
        <w:rPr>
          <w:rFonts w:ascii="Times New Roman" w:hAnsi="Times New Roman" w:cs="Times New Roman"/>
          <w:b/>
          <w:i/>
          <w:sz w:val="28"/>
          <w:szCs w:val="28"/>
          <w:u w:val="single"/>
        </w:rPr>
        <w:t>ОБЩЕСТВОЗНАНИЮ (профильный уровень), 10 А класс</w:t>
      </w:r>
    </w:p>
    <w:p w:rsidR="008E7E09" w:rsidRPr="00D7601A" w:rsidRDefault="008E7E09" w:rsidP="00D7601A">
      <w:pPr>
        <w:spacing w:line="240" w:lineRule="auto"/>
        <w:ind w:left="6120"/>
        <w:rPr>
          <w:rFonts w:ascii="Times New Roman" w:hAnsi="Times New Roman" w:cs="Times New Roman"/>
          <w:sz w:val="24"/>
          <w:szCs w:val="24"/>
        </w:rPr>
      </w:pPr>
    </w:p>
    <w:p w:rsidR="008E7E09" w:rsidRPr="00D7601A" w:rsidRDefault="008E7E09" w:rsidP="00D7601A">
      <w:pPr>
        <w:spacing w:line="240" w:lineRule="auto"/>
        <w:ind w:left="6120"/>
        <w:rPr>
          <w:rFonts w:ascii="Times New Roman" w:hAnsi="Times New Roman" w:cs="Times New Roman"/>
          <w:sz w:val="24"/>
          <w:szCs w:val="24"/>
        </w:rPr>
      </w:pPr>
    </w:p>
    <w:p w:rsidR="008E7E09" w:rsidRDefault="008E7E09" w:rsidP="00D7601A">
      <w:pPr>
        <w:spacing w:line="240" w:lineRule="auto"/>
        <w:ind w:left="6120"/>
        <w:rPr>
          <w:rFonts w:ascii="Times New Roman" w:hAnsi="Times New Roman" w:cs="Times New Roman"/>
          <w:sz w:val="24"/>
          <w:szCs w:val="24"/>
        </w:rPr>
      </w:pPr>
    </w:p>
    <w:p w:rsidR="00644458" w:rsidRDefault="00644458" w:rsidP="00D7601A">
      <w:pPr>
        <w:spacing w:line="240" w:lineRule="auto"/>
        <w:ind w:left="6120"/>
        <w:rPr>
          <w:rFonts w:ascii="Times New Roman" w:hAnsi="Times New Roman" w:cs="Times New Roman"/>
          <w:sz w:val="24"/>
          <w:szCs w:val="24"/>
        </w:rPr>
      </w:pPr>
    </w:p>
    <w:p w:rsidR="00644458" w:rsidRDefault="00644458" w:rsidP="00D7601A">
      <w:pPr>
        <w:spacing w:line="240" w:lineRule="auto"/>
        <w:ind w:left="6120"/>
        <w:rPr>
          <w:rFonts w:ascii="Times New Roman" w:hAnsi="Times New Roman" w:cs="Times New Roman"/>
          <w:sz w:val="24"/>
          <w:szCs w:val="24"/>
        </w:rPr>
      </w:pPr>
    </w:p>
    <w:p w:rsidR="00644458" w:rsidRDefault="00644458" w:rsidP="00D7601A">
      <w:pPr>
        <w:spacing w:line="240" w:lineRule="auto"/>
        <w:ind w:left="6120"/>
        <w:rPr>
          <w:rFonts w:ascii="Times New Roman" w:hAnsi="Times New Roman" w:cs="Times New Roman"/>
          <w:sz w:val="24"/>
          <w:szCs w:val="24"/>
        </w:rPr>
      </w:pPr>
    </w:p>
    <w:p w:rsidR="00644458" w:rsidRDefault="00644458" w:rsidP="00D7601A">
      <w:pPr>
        <w:spacing w:line="240" w:lineRule="auto"/>
        <w:ind w:left="6120"/>
        <w:rPr>
          <w:rFonts w:ascii="Times New Roman" w:hAnsi="Times New Roman" w:cs="Times New Roman"/>
          <w:sz w:val="24"/>
          <w:szCs w:val="24"/>
        </w:rPr>
      </w:pPr>
    </w:p>
    <w:p w:rsidR="00644458" w:rsidRDefault="00644458" w:rsidP="00D7601A">
      <w:pPr>
        <w:spacing w:line="240" w:lineRule="auto"/>
        <w:ind w:left="6120"/>
        <w:rPr>
          <w:rFonts w:ascii="Times New Roman" w:hAnsi="Times New Roman" w:cs="Times New Roman"/>
          <w:sz w:val="24"/>
          <w:szCs w:val="24"/>
        </w:rPr>
      </w:pPr>
    </w:p>
    <w:p w:rsidR="00644458" w:rsidRDefault="00644458" w:rsidP="00D7601A">
      <w:pPr>
        <w:spacing w:line="240" w:lineRule="auto"/>
        <w:ind w:left="6120"/>
        <w:rPr>
          <w:rFonts w:ascii="Times New Roman" w:hAnsi="Times New Roman" w:cs="Times New Roman"/>
          <w:sz w:val="24"/>
          <w:szCs w:val="24"/>
        </w:rPr>
      </w:pPr>
    </w:p>
    <w:p w:rsidR="00644458" w:rsidRDefault="00644458" w:rsidP="00D7601A">
      <w:pPr>
        <w:spacing w:line="240" w:lineRule="auto"/>
        <w:ind w:left="6120"/>
        <w:rPr>
          <w:rFonts w:ascii="Times New Roman" w:hAnsi="Times New Roman" w:cs="Times New Roman"/>
          <w:sz w:val="24"/>
          <w:szCs w:val="24"/>
        </w:rPr>
      </w:pPr>
    </w:p>
    <w:p w:rsidR="009A1A0D" w:rsidRPr="00D7601A" w:rsidRDefault="009A1A0D" w:rsidP="00D7601A">
      <w:pPr>
        <w:spacing w:line="240" w:lineRule="auto"/>
        <w:ind w:left="6120"/>
        <w:rPr>
          <w:rFonts w:ascii="Times New Roman" w:hAnsi="Times New Roman" w:cs="Times New Roman"/>
          <w:sz w:val="24"/>
          <w:szCs w:val="24"/>
        </w:rPr>
      </w:pPr>
    </w:p>
    <w:p w:rsidR="008E7E09" w:rsidRPr="00D7601A" w:rsidRDefault="008E7E09" w:rsidP="00D7601A">
      <w:pPr>
        <w:spacing w:line="240" w:lineRule="auto"/>
        <w:ind w:left="6120"/>
        <w:rPr>
          <w:rFonts w:ascii="Times New Roman" w:hAnsi="Times New Roman" w:cs="Times New Roman"/>
          <w:sz w:val="24"/>
          <w:szCs w:val="24"/>
        </w:rPr>
      </w:pPr>
    </w:p>
    <w:p w:rsidR="008E7E09" w:rsidRPr="00D7601A" w:rsidRDefault="008E7E09" w:rsidP="00D7601A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b/>
          <w:sz w:val="24"/>
          <w:szCs w:val="24"/>
        </w:rPr>
        <w:t>2014 - 2015 учебный год.</w:t>
      </w:r>
    </w:p>
    <w:p w:rsidR="008E7E09" w:rsidRPr="00D7601A" w:rsidRDefault="008E7E09" w:rsidP="00D7601A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E7E09" w:rsidRPr="00644458" w:rsidRDefault="008E7E09" w:rsidP="00D760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58">
        <w:rPr>
          <w:rFonts w:ascii="Times New Roman" w:hAnsi="Times New Roman" w:cs="Times New Roman"/>
          <w:b/>
          <w:sz w:val="28"/>
          <w:szCs w:val="28"/>
        </w:rPr>
        <w:lastRenderedPageBreak/>
        <w:t>Учебно-тематическое планирование</w:t>
      </w:r>
    </w:p>
    <w:p w:rsidR="008E7E09" w:rsidRPr="00644458" w:rsidRDefault="008E7E09" w:rsidP="00D760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7E09" w:rsidRPr="00644458" w:rsidRDefault="008E7E09" w:rsidP="00D7601A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44458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644458" w:rsidRPr="00644458">
        <w:rPr>
          <w:rFonts w:ascii="Times New Roman" w:hAnsi="Times New Roman" w:cs="Times New Roman"/>
          <w:b/>
          <w:sz w:val="28"/>
          <w:szCs w:val="28"/>
        </w:rPr>
        <w:t xml:space="preserve"> ОБЩЕСТВОЗНАНИЮ</w:t>
      </w:r>
    </w:p>
    <w:p w:rsidR="008E7E09" w:rsidRPr="00644458" w:rsidRDefault="008E7E09" w:rsidP="00D76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5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Классы </w:t>
      </w:r>
      <w:r w:rsidR="00644458" w:rsidRPr="00644458">
        <w:rPr>
          <w:rFonts w:ascii="Times New Roman" w:hAnsi="Times New Roman" w:cs="Times New Roman"/>
          <w:sz w:val="28"/>
          <w:szCs w:val="28"/>
        </w:rPr>
        <w:t>10 А (социально-правовой профиль)</w:t>
      </w:r>
      <w:r w:rsidRPr="00644458">
        <w:rPr>
          <w:rFonts w:ascii="Times New Roman" w:hAnsi="Times New Roman" w:cs="Times New Roman"/>
          <w:sz w:val="28"/>
          <w:szCs w:val="28"/>
        </w:rPr>
        <w:tab/>
      </w:r>
    </w:p>
    <w:p w:rsidR="008E7E09" w:rsidRPr="00644458" w:rsidRDefault="008E7E09" w:rsidP="00D76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58">
        <w:rPr>
          <w:rFonts w:ascii="Times New Roman" w:hAnsi="Times New Roman" w:cs="Times New Roman"/>
          <w:b/>
          <w:sz w:val="28"/>
          <w:szCs w:val="28"/>
          <w:u w:val="single"/>
        </w:rPr>
        <w:t>Учитель</w:t>
      </w:r>
      <w:r w:rsidRPr="00644458">
        <w:rPr>
          <w:rFonts w:ascii="Times New Roman" w:hAnsi="Times New Roman" w:cs="Times New Roman"/>
          <w:sz w:val="28"/>
          <w:szCs w:val="28"/>
        </w:rPr>
        <w:t xml:space="preserve"> </w:t>
      </w:r>
      <w:r w:rsidR="00644458" w:rsidRPr="00644458">
        <w:rPr>
          <w:rFonts w:ascii="Times New Roman" w:hAnsi="Times New Roman" w:cs="Times New Roman"/>
          <w:sz w:val="28"/>
          <w:szCs w:val="28"/>
        </w:rPr>
        <w:t>Аборнева Елена Ивановна</w:t>
      </w:r>
      <w:r w:rsidRPr="00644458">
        <w:rPr>
          <w:rFonts w:ascii="Times New Roman" w:hAnsi="Times New Roman" w:cs="Times New Roman"/>
          <w:sz w:val="28"/>
          <w:szCs w:val="28"/>
        </w:rPr>
        <w:tab/>
      </w:r>
    </w:p>
    <w:p w:rsidR="008E7E09" w:rsidRPr="00644458" w:rsidRDefault="008E7E09" w:rsidP="00D760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458">
        <w:rPr>
          <w:rFonts w:ascii="Times New Roman" w:hAnsi="Times New Roman" w:cs="Times New Roman"/>
          <w:b/>
          <w:sz w:val="28"/>
          <w:szCs w:val="28"/>
          <w:u w:val="single"/>
        </w:rPr>
        <w:t xml:space="preserve">Количество часов </w:t>
      </w:r>
    </w:p>
    <w:p w:rsidR="008E7E09" w:rsidRPr="00644458" w:rsidRDefault="008E7E09" w:rsidP="00D76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58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066876" w:rsidRPr="00644458">
        <w:rPr>
          <w:rFonts w:ascii="Times New Roman" w:hAnsi="Times New Roman" w:cs="Times New Roman"/>
          <w:sz w:val="28"/>
          <w:szCs w:val="28"/>
          <w:u w:val="single"/>
        </w:rPr>
        <w:t>102</w:t>
      </w:r>
      <w:r w:rsidRPr="00644458">
        <w:rPr>
          <w:rFonts w:ascii="Times New Roman" w:hAnsi="Times New Roman" w:cs="Times New Roman"/>
          <w:sz w:val="28"/>
          <w:szCs w:val="28"/>
        </w:rPr>
        <w:t xml:space="preserve"> час; в неделю </w:t>
      </w:r>
      <w:r w:rsidR="00066876" w:rsidRPr="00644458">
        <w:rPr>
          <w:rFonts w:ascii="Times New Roman" w:hAnsi="Times New Roman" w:cs="Times New Roman"/>
          <w:sz w:val="28"/>
          <w:szCs w:val="28"/>
          <w:u w:val="single"/>
        </w:rPr>
        <w:t>3</w:t>
      </w:r>
      <w:r w:rsidRPr="00644458">
        <w:rPr>
          <w:rFonts w:ascii="Times New Roman" w:hAnsi="Times New Roman" w:cs="Times New Roman"/>
          <w:sz w:val="28"/>
          <w:szCs w:val="28"/>
        </w:rPr>
        <w:t xml:space="preserve"> час.</w:t>
      </w:r>
    </w:p>
    <w:p w:rsidR="00066876" w:rsidRPr="00644458" w:rsidRDefault="008E7E09" w:rsidP="00D7601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644458">
        <w:rPr>
          <w:rFonts w:ascii="Times New Roman" w:hAnsi="Times New Roman" w:cs="Times New Roman"/>
          <w:b/>
          <w:sz w:val="28"/>
          <w:szCs w:val="28"/>
          <w:u w:val="single"/>
        </w:rPr>
        <w:t xml:space="preserve">Планирование составлено на основе </w:t>
      </w:r>
      <w:r w:rsidR="00066876" w:rsidRPr="00644458">
        <w:rPr>
          <w:rFonts w:ascii="Times New Roman" w:hAnsi="Times New Roman" w:cs="Times New Roman"/>
          <w:b/>
          <w:sz w:val="28"/>
          <w:szCs w:val="28"/>
          <w:u w:val="single"/>
        </w:rPr>
        <w:t xml:space="preserve">программы </w:t>
      </w:r>
    </w:p>
    <w:p w:rsidR="005F0176" w:rsidRPr="00AC5216" w:rsidRDefault="005F0176" w:rsidP="005F0176">
      <w:pPr>
        <w:pStyle w:val="a9"/>
        <w:jc w:val="both"/>
        <w:rPr>
          <w:sz w:val="28"/>
          <w:szCs w:val="28"/>
        </w:rPr>
      </w:pPr>
      <w:r w:rsidRPr="00AC5216">
        <w:rPr>
          <w:sz w:val="28"/>
          <w:szCs w:val="28"/>
        </w:rPr>
        <w:t>Программы общеобразовательных учреждений. История. Обществ</w:t>
      </w:r>
      <w:r w:rsidRPr="00AC5216">
        <w:rPr>
          <w:sz w:val="28"/>
          <w:szCs w:val="28"/>
        </w:rPr>
        <w:t>о</w:t>
      </w:r>
      <w:r w:rsidRPr="00AC5216">
        <w:rPr>
          <w:sz w:val="28"/>
          <w:szCs w:val="28"/>
        </w:rPr>
        <w:t>знание. 10-11 классы» (допущено Министерством образования и науки Ро</w:t>
      </w:r>
      <w:r w:rsidRPr="00AC5216">
        <w:rPr>
          <w:sz w:val="28"/>
          <w:szCs w:val="28"/>
        </w:rPr>
        <w:t>с</w:t>
      </w:r>
      <w:r w:rsidRPr="00AC5216">
        <w:rPr>
          <w:sz w:val="28"/>
          <w:szCs w:val="28"/>
        </w:rPr>
        <w:t>сийской Федерации), - М.: Просвещение, 2007;</w:t>
      </w:r>
    </w:p>
    <w:p w:rsidR="005F0176" w:rsidRDefault="005F0176" w:rsidP="00D7601A">
      <w:pPr>
        <w:spacing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066876" w:rsidRPr="00644458" w:rsidRDefault="008E7E09" w:rsidP="00D7601A">
      <w:pPr>
        <w:spacing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644458">
        <w:rPr>
          <w:rFonts w:ascii="Times New Roman" w:hAnsi="Times New Roman" w:cs="Times New Roman"/>
          <w:b/>
          <w:sz w:val="28"/>
          <w:szCs w:val="28"/>
          <w:u w:val="single"/>
        </w:rPr>
        <w:t>Учебник</w:t>
      </w:r>
      <w:r w:rsidR="00066876" w:rsidRPr="00644458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066876" w:rsidRPr="00644458" w:rsidRDefault="00066876" w:rsidP="00D7601A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44458">
        <w:rPr>
          <w:rFonts w:ascii="Times New Roman" w:hAnsi="Times New Roman" w:cs="Times New Roman"/>
          <w:sz w:val="28"/>
          <w:szCs w:val="28"/>
        </w:rPr>
        <w:t>«Обществознание. 10 класс. Профильный уровень Под ред. Л.Н. Боголюбова.- М. «Просвещение, 2009.</w:t>
      </w:r>
    </w:p>
    <w:p w:rsidR="008E7E09" w:rsidRPr="00644458" w:rsidRDefault="008E7E09" w:rsidP="00D76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6876" w:rsidRPr="00644458" w:rsidRDefault="008E7E09" w:rsidP="00D76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58">
        <w:rPr>
          <w:rFonts w:ascii="Times New Roman" w:hAnsi="Times New Roman" w:cs="Times New Roman"/>
          <w:b/>
          <w:sz w:val="28"/>
          <w:szCs w:val="28"/>
          <w:u w:val="single"/>
        </w:rPr>
        <w:t>Дополнительная литература</w:t>
      </w:r>
      <w:r w:rsidR="00066876" w:rsidRPr="00644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6876" w:rsidRPr="00644458" w:rsidRDefault="00066876" w:rsidP="00D76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58">
        <w:rPr>
          <w:rFonts w:ascii="Times New Roman" w:hAnsi="Times New Roman" w:cs="Times New Roman"/>
          <w:sz w:val="28"/>
          <w:szCs w:val="28"/>
        </w:rPr>
        <w:t>Дидактические материалы по курсу «Человек и общество»: 10-11 классы. Под ред. Л.Н.</w:t>
      </w:r>
      <w:r w:rsidR="00644458">
        <w:rPr>
          <w:rFonts w:ascii="Times New Roman" w:hAnsi="Times New Roman" w:cs="Times New Roman"/>
          <w:sz w:val="28"/>
          <w:szCs w:val="28"/>
        </w:rPr>
        <w:t xml:space="preserve"> </w:t>
      </w:r>
      <w:r w:rsidRPr="00644458">
        <w:rPr>
          <w:rFonts w:ascii="Times New Roman" w:hAnsi="Times New Roman" w:cs="Times New Roman"/>
          <w:sz w:val="28"/>
          <w:szCs w:val="28"/>
        </w:rPr>
        <w:t>Боголюбова. -  М.: Просвещение, 2007.</w:t>
      </w:r>
    </w:p>
    <w:p w:rsidR="008E7E09" w:rsidRPr="00644458" w:rsidRDefault="00066876" w:rsidP="00D7601A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4458">
        <w:rPr>
          <w:rFonts w:ascii="Times New Roman" w:hAnsi="Times New Roman" w:cs="Times New Roman"/>
          <w:sz w:val="28"/>
          <w:szCs w:val="28"/>
        </w:rPr>
        <w:t>Задания и тесты по обществознанию: 10 класс. Ю.И. Аверьянов, Л.Н. Боголюбов, Н.И. Городецкая. – М.: Просвещение, 2007.</w:t>
      </w:r>
    </w:p>
    <w:p w:rsidR="008E7E09" w:rsidRPr="00D7601A" w:rsidRDefault="008E7E09" w:rsidP="00D760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E09" w:rsidRPr="00D7601A" w:rsidRDefault="008E7E09" w:rsidP="00D760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E09" w:rsidRPr="00D7601A" w:rsidRDefault="008E7E09" w:rsidP="00D760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E09" w:rsidRPr="00D7601A" w:rsidRDefault="008E7E09" w:rsidP="00D760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E09" w:rsidRPr="00D7601A" w:rsidRDefault="008E7E09" w:rsidP="00D760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E09" w:rsidRPr="00D7601A" w:rsidRDefault="008E7E09" w:rsidP="00D760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E09" w:rsidRPr="00D7601A" w:rsidRDefault="008E7E09" w:rsidP="00D760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E7E09" w:rsidRPr="00D7601A" w:rsidRDefault="008E7E09" w:rsidP="00D760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933" w:rsidRDefault="004C1933" w:rsidP="00D76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F0176" w:rsidRPr="00D7601A" w:rsidRDefault="005F0176" w:rsidP="00D7601A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C1933" w:rsidRPr="00D7601A" w:rsidRDefault="004C1933" w:rsidP="009A1A0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01A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9A1A0D" w:rsidRDefault="004C1933" w:rsidP="009A1A0D">
      <w:pPr>
        <w:spacing w:after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 xml:space="preserve">Данная рабочая программа составлена на основе Примерной программы среднего (полного) общего образования по обществознанию (профильный </w:t>
      </w:r>
      <w:r w:rsidR="009A1A0D" w:rsidRPr="00D7601A">
        <w:rPr>
          <w:rFonts w:ascii="Times New Roman" w:hAnsi="Times New Roman" w:cs="Times New Roman"/>
          <w:sz w:val="24"/>
          <w:szCs w:val="24"/>
        </w:rPr>
        <w:t>уровень) и</w:t>
      </w:r>
      <w:r w:rsidRPr="00D7601A">
        <w:rPr>
          <w:rFonts w:ascii="Times New Roman" w:hAnsi="Times New Roman" w:cs="Times New Roman"/>
          <w:sz w:val="24"/>
          <w:szCs w:val="24"/>
        </w:rPr>
        <w:t xml:space="preserve"> авторской программы «Обществознание. 10-11 классы, профильный уровень. Авторы: Л.Н.</w:t>
      </w:r>
      <w:r w:rsidR="009A1A0D">
        <w:rPr>
          <w:rFonts w:ascii="Times New Roman" w:hAnsi="Times New Roman" w:cs="Times New Roman"/>
          <w:sz w:val="24"/>
          <w:szCs w:val="24"/>
        </w:rPr>
        <w:t xml:space="preserve"> </w:t>
      </w:r>
      <w:r w:rsidRPr="00D7601A">
        <w:rPr>
          <w:rFonts w:ascii="Times New Roman" w:hAnsi="Times New Roman" w:cs="Times New Roman"/>
          <w:sz w:val="24"/>
          <w:szCs w:val="24"/>
        </w:rPr>
        <w:t>Боголюбов,  Л.Ф.</w:t>
      </w:r>
      <w:r w:rsidR="009A1A0D">
        <w:rPr>
          <w:rFonts w:ascii="Times New Roman" w:hAnsi="Times New Roman" w:cs="Times New Roman"/>
          <w:sz w:val="24"/>
          <w:szCs w:val="24"/>
        </w:rPr>
        <w:t xml:space="preserve"> </w:t>
      </w:r>
      <w:r w:rsidRPr="00D7601A">
        <w:rPr>
          <w:rFonts w:ascii="Times New Roman" w:hAnsi="Times New Roman" w:cs="Times New Roman"/>
          <w:sz w:val="24"/>
          <w:szCs w:val="24"/>
        </w:rPr>
        <w:t>Иванова, А.Ю. Лазебникова».- М.: «Просвещение, 2008.</w:t>
      </w:r>
    </w:p>
    <w:p w:rsidR="004C1933" w:rsidRPr="009A1A0D" w:rsidRDefault="004C1933" w:rsidP="009A1A0D">
      <w:pPr>
        <w:spacing w:after="24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 xml:space="preserve">При реализации данной рабочей программы используется следующий </w:t>
      </w:r>
      <w:r w:rsidRPr="00D7601A">
        <w:rPr>
          <w:rFonts w:ascii="Times New Roman" w:hAnsi="Times New Roman" w:cs="Times New Roman"/>
          <w:b/>
          <w:sz w:val="24"/>
          <w:szCs w:val="24"/>
        </w:rPr>
        <w:t>учебно-методический комплект:</w:t>
      </w:r>
    </w:p>
    <w:p w:rsidR="004C1933" w:rsidRPr="00D7601A" w:rsidRDefault="004C1933" w:rsidP="009A1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 xml:space="preserve">    - Учебник «Обществознание. 10 класс: профильный уровень». </w:t>
      </w:r>
      <w:r w:rsidR="00210BB9">
        <w:rPr>
          <w:rFonts w:ascii="Times New Roman" w:hAnsi="Times New Roman" w:cs="Times New Roman"/>
          <w:sz w:val="24"/>
          <w:szCs w:val="24"/>
        </w:rPr>
        <w:t xml:space="preserve">Под ред. Л.Н.Боголюбова.- М. </w:t>
      </w:r>
      <w:r w:rsidRPr="00D7601A">
        <w:rPr>
          <w:rFonts w:ascii="Times New Roman" w:hAnsi="Times New Roman" w:cs="Times New Roman"/>
          <w:sz w:val="24"/>
          <w:szCs w:val="24"/>
        </w:rPr>
        <w:t>Просвещение, 2009;</w:t>
      </w:r>
    </w:p>
    <w:p w:rsidR="004C1933" w:rsidRPr="00D7601A" w:rsidRDefault="004C1933" w:rsidP="009A1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 xml:space="preserve">     - Обществознание: 10 класс: профильный уровень. Практикум. Под ред. Л.Н.Боголюбова. – М.: Просвещение, 2008;</w:t>
      </w:r>
    </w:p>
    <w:p w:rsidR="004C1933" w:rsidRPr="00D7601A" w:rsidRDefault="004C1933" w:rsidP="009A1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 xml:space="preserve">     - Дидактические материалы по курсу «Человек и общество»: 10-11 классы. Под ред. Л.Н.</w:t>
      </w:r>
      <w:r w:rsidR="009A1A0D">
        <w:rPr>
          <w:rFonts w:ascii="Times New Roman" w:hAnsi="Times New Roman" w:cs="Times New Roman"/>
          <w:sz w:val="24"/>
          <w:szCs w:val="24"/>
        </w:rPr>
        <w:t xml:space="preserve"> </w:t>
      </w:r>
      <w:r w:rsidRPr="00D7601A">
        <w:rPr>
          <w:rFonts w:ascii="Times New Roman" w:hAnsi="Times New Roman" w:cs="Times New Roman"/>
          <w:sz w:val="24"/>
          <w:szCs w:val="24"/>
        </w:rPr>
        <w:t>Боголюбова. – М.: Просвещение, 2008.</w:t>
      </w:r>
    </w:p>
    <w:p w:rsidR="009A1A0D" w:rsidRDefault="004C1933" w:rsidP="009A1A0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 xml:space="preserve">     - Задания и </w:t>
      </w:r>
      <w:r w:rsidR="00066876" w:rsidRPr="00D7601A">
        <w:rPr>
          <w:rFonts w:ascii="Times New Roman" w:hAnsi="Times New Roman" w:cs="Times New Roman"/>
          <w:sz w:val="24"/>
          <w:szCs w:val="24"/>
        </w:rPr>
        <w:t>тесты по обществознанию: 10 кл.</w:t>
      </w:r>
      <w:r w:rsidRPr="00D7601A">
        <w:rPr>
          <w:rFonts w:ascii="Times New Roman" w:hAnsi="Times New Roman" w:cs="Times New Roman"/>
          <w:sz w:val="24"/>
          <w:szCs w:val="24"/>
        </w:rPr>
        <w:t xml:space="preserve"> Ю.И.</w:t>
      </w:r>
      <w:r w:rsidR="009A1A0D">
        <w:rPr>
          <w:rFonts w:ascii="Times New Roman" w:hAnsi="Times New Roman" w:cs="Times New Roman"/>
          <w:sz w:val="24"/>
          <w:szCs w:val="24"/>
        </w:rPr>
        <w:t xml:space="preserve"> </w:t>
      </w:r>
      <w:r w:rsidRPr="00D7601A">
        <w:rPr>
          <w:rFonts w:ascii="Times New Roman" w:hAnsi="Times New Roman" w:cs="Times New Roman"/>
          <w:sz w:val="24"/>
          <w:szCs w:val="24"/>
        </w:rPr>
        <w:t>Аверьянов, Л.Н.</w:t>
      </w:r>
      <w:r w:rsidR="009A1A0D">
        <w:rPr>
          <w:rFonts w:ascii="Times New Roman" w:hAnsi="Times New Roman" w:cs="Times New Roman"/>
          <w:sz w:val="24"/>
          <w:szCs w:val="24"/>
        </w:rPr>
        <w:t xml:space="preserve"> </w:t>
      </w:r>
      <w:r w:rsidRPr="00D7601A">
        <w:rPr>
          <w:rFonts w:ascii="Times New Roman" w:hAnsi="Times New Roman" w:cs="Times New Roman"/>
          <w:sz w:val="24"/>
          <w:szCs w:val="24"/>
        </w:rPr>
        <w:t>Боголюбов, Н.И.</w:t>
      </w:r>
      <w:r w:rsidR="009A1A0D">
        <w:rPr>
          <w:rFonts w:ascii="Times New Roman" w:hAnsi="Times New Roman" w:cs="Times New Roman"/>
          <w:sz w:val="24"/>
          <w:szCs w:val="24"/>
        </w:rPr>
        <w:t xml:space="preserve"> Городецкая.</w:t>
      </w:r>
    </w:p>
    <w:p w:rsidR="009A1A0D" w:rsidRDefault="004C1933" w:rsidP="009A1A0D">
      <w:pPr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>Рабочая программа соответствует федеральному компоненту государственного стандарта среднего (полного) общего образования по обществознанию (профильный уровень), федеральному базисному учебному плану и учебному плану образовательного учреждения на 201</w:t>
      </w:r>
      <w:r w:rsidR="00644458">
        <w:rPr>
          <w:rFonts w:ascii="Times New Roman" w:hAnsi="Times New Roman" w:cs="Times New Roman"/>
          <w:sz w:val="24"/>
          <w:szCs w:val="24"/>
        </w:rPr>
        <w:t>4</w:t>
      </w:r>
      <w:r w:rsidRPr="00D7601A">
        <w:rPr>
          <w:rFonts w:ascii="Times New Roman" w:hAnsi="Times New Roman" w:cs="Times New Roman"/>
          <w:sz w:val="24"/>
          <w:szCs w:val="24"/>
        </w:rPr>
        <w:t>– 201</w:t>
      </w:r>
      <w:r w:rsidR="00644458">
        <w:rPr>
          <w:rFonts w:ascii="Times New Roman" w:hAnsi="Times New Roman" w:cs="Times New Roman"/>
          <w:sz w:val="24"/>
          <w:szCs w:val="24"/>
        </w:rPr>
        <w:t>5</w:t>
      </w:r>
      <w:r w:rsidRPr="00D7601A">
        <w:rPr>
          <w:rFonts w:ascii="Times New Roman" w:hAnsi="Times New Roman" w:cs="Times New Roman"/>
          <w:sz w:val="24"/>
          <w:szCs w:val="24"/>
        </w:rPr>
        <w:t xml:space="preserve"> учебный год.</w:t>
      </w:r>
    </w:p>
    <w:p w:rsidR="009A1A0D" w:rsidRDefault="004C1933" w:rsidP="009A1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>Программа конкретизирует содержание предметных тем государственного образовательного стандарта, дает распределение учебных ч</w:t>
      </w:r>
      <w:r w:rsidR="009A1A0D">
        <w:rPr>
          <w:rFonts w:ascii="Times New Roman" w:hAnsi="Times New Roman" w:cs="Times New Roman"/>
          <w:sz w:val="24"/>
          <w:szCs w:val="24"/>
        </w:rPr>
        <w:t>асов по разделам и темам курса.</w:t>
      </w:r>
    </w:p>
    <w:p w:rsidR="009A1A0D" w:rsidRDefault="009A1A0D" w:rsidP="009A1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1A0D" w:rsidRDefault="004C1933" w:rsidP="009A1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 xml:space="preserve">Программа рассчитана на </w:t>
      </w:r>
      <w:r w:rsidRPr="00D7601A">
        <w:rPr>
          <w:rFonts w:ascii="Times New Roman" w:hAnsi="Times New Roman" w:cs="Times New Roman"/>
          <w:b/>
          <w:sz w:val="24"/>
          <w:szCs w:val="24"/>
        </w:rPr>
        <w:t>102</w:t>
      </w:r>
      <w:r w:rsidRPr="00D7601A">
        <w:rPr>
          <w:rFonts w:ascii="Times New Roman" w:hAnsi="Times New Roman" w:cs="Times New Roman"/>
          <w:sz w:val="24"/>
          <w:szCs w:val="24"/>
        </w:rPr>
        <w:t xml:space="preserve"> часа в год и </w:t>
      </w:r>
      <w:r w:rsidRPr="00D7601A">
        <w:rPr>
          <w:rFonts w:ascii="Times New Roman" w:hAnsi="Times New Roman" w:cs="Times New Roman"/>
          <w:b/>
          <w:sz w:val="24"/>
          <w:szCs w:val="24"/>
        </w:rPr>
        <w:t xml:space="preserve">3 </w:t>
      </w:r>
      <w:r w:rsidRPr="00D7601A">
        <w:rPr>
          <w:rFonts w:ascii="Times New Roman" w:hAnsi="Times New Roman" w:cs="Times New Roman"/>
          <w:sz w:val="24"/>
          <w:szCs w:val="24"/>
        </w:rPr>
        <w:t>учебных часа в неделю.</w:t>
      </w:r>
    </w:p>
    <w:p w:rsidR="009A1A0D" w:rsidRDefault="009A1A0D" w:rsidP="009A1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9A1A0D" w:rsidRDefault="004C1933" w:rsidP="009A1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>Содержание среднего (полного) обществоведческого образования на профильном уровне представляет собой комплекс знаний, отражающих основные объекты изучения: общество в целом, человека в обществе, познание, социальные отношения, политику, духовно-нравственная сферу. Все означенные компоненты содержания взаимосвязаны, как связаны и взаимодействуют др</w:t>
      </w:r>
      <w:r w:rsidR="009A1A0D">
        <w:rPr>
          <w:rFonts w:ascii="Times New Roman" w:hAnsi="Times New Roman" w:cs="Times New Roman"/>
          <w:sz w:val="24"/>
          <w:szCs w:val="24"/>
        </w:rPr>
        <w:t>уг с другом изучаемые объекты.</w:t>
      </w:r>
    </w:p>
    <w:p w:rsidR="009A1A0D" w:rsidRDefault="004C1933" w:rsidP="009A1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>В данном курсе представлены основы важнейших социальных наук: философии, социологии, полито</w:t>
      </w:r>
      <w:r w:rsidR="009A1A0D">
        <w:rPr>
          <w:rFonts w:ascii="Times New Roman" w:hAnsi="Times New Roman" w:cs="Times New Roman"/>
          <w:sz w:val="24"/>
          <w:szCs w:val="24"/>
        </w:rPr>
        <w:t>логии, социальной психологии.</w:t>
      </w:r>
    </w:p>
    <w:p w:rsidR="004C1933" w:rsidRPr="00D7601A" w:rsidRDefault="004C1933" w:rsidP="009A1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>Программа учитывает, что в профильных классах как самостоятельные курсы изучаются экономика и право, с которыми осуществляется межпредметное взаимодействие.</w:t>
      </w:r>
    </w:p>
    <w:p w:rsidR="009A1A0D" w:rsidRDefault="004C1933" w:rsidP="009A1A0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>Помимо знаний, содержательными компонентами курса являются: социальные навыки, умения, ключевые компетентности, совокупность моральных норм и принципов поведения людей по отношению к обществу и другим людям; система гуманистических и де</w:t>
      </w:r>
      <w:r w:rsidR="009A1A0D">
        <w:rPr>
          <w:rFonts w:ascii="Times New Roman" w:hAnsi="Times New Roman" w:cs="Times New Roman"/>
          <w:sz w:val="24"/>
          <w:szCs w:val="24"/>
        </w:rPr>
        <w:t>мократических ценностей.</w:t>
      </w:r>
    </w:p>
    <w:p w:rsidR="004C1933" w:rsidRDefault="004C1933" w:rsidP="009A1A0D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 xml:space="preserve">Содержание курса на профильном уровне обеспечивает преемственность по отношению к основной школе путем углубленного изучения некоторых социальных объектов, рассмотренных ранее. Наряду с этим вводится ряд новых, более сложных проблем, понимание которых необходимо современному человеку; изучаются вопросы, являющиеся основой для будущей профессиональной подготовки в области социальных дисциплин. </w:t>
      </w:r>
    </w:p>
    <w:p w:rsidR="009A1A0D" w:rsidRPr="00D7601A" w:rsidRDefault="009A1A0D" w:rsidP="009A1A0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</w:p>
    <w:p w:rsidR="004C1933" w:rsidRPr="00D7601A" w:rsidRDefault="004C1933" w:rsidP="00210BB9">
      <w:pPr>
        <w:spacing w:line="240" w:lineRule="auto"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 xml:space="preserve">Изучение обществознания в старшей школе на профильном уровне направлено на достижение конкретных </w:t>
      </w:r>
      <w:r w:rsidRPr="00D7601A">
        <w:rPr>
          <w:rFonts w:ascii="Times New Roman" w:hAnsi="Times New Roman" w:cs="Times New Roman"/>
          <w:b/>
          <w:sz w:val="24"/>
          <w:szCs w:val="24"/>
        </w:rPr>
        <w:t>целей:</w:t>
      </w:r>
    </w:p>
    <w:p w:rsidR="004C1933" w:rsidRPr="00D7601A" w:rsidRDefault="004C1933" w:rsidP="009A1A0D">
      <w:pPr>
        <w:spacing w:after="0" w:line="240" w:lineRule="auto"/>
        <w:ind w:firstLine="540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 xml:space="preserve">• </w:t>
      </w:r>
      <w:r w:rsidRPr="00D7601A">
        <w:rPr>
          <w:rStyle w:val="a8"/>
          <w:rFonts w:ascii="Times New Roman" w:hAnsi="Times New Roman" w:cs="Times New Roman"/>
          <w:sz w:val="24"/>
          <w:szCs w:val="24"/>
        </w:rPr>
        <w:t>развитие</w:t>
      </w:r>
      <w:r w:rsidRPr="00D7601A">
        <w:rPr>
          <w:rFonts w:ascii="Times New Roman" w:hAnsi="Times New Roman" w:cs="Times New Roman"/>
          <w:sz w:val="24"/>
          <w:szCs w:val="24"/>
        </w:rPr>
        <w:t xml:space="preserve"> личности в ответственный период социального взросления человека (11—15 лет), ее познавательных интересов, критического мышления в процессе восприятия социальной (в том числе экономической и правовой) информации и определения </w:t>
      </w:r>
      <w:r w:rsidRPr="00D7601A">
        <w:rPr>
          <w:rFonts w:ascii="Times New Roman" w:hAnsi="Times New Roman" w:cs="Times New Roman"/>
          <w:sz w:val="24"/>
          <w:szCs w:val="24"/>
        </w:rPr>
        <w:lastRenderedPageBreak/>
        <w:t xml:space="preserve">собственной позиции; нравственной и правовой культуры, экономического образа мышления, способности к самоопределению и самореализации; </w:t>
      </w:r>
    </w:p>
    <w:p w:rsidR="004C1933" w:rsidRPr="00D7601A" w:rsidRDefault="004C1933" w:rsidP="009A1A0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 xml:space="preserve">• </w:t>
      </w:r>
      <w:r w:rsidRPr="00D7601A">
        <w:rPr>
          <w:rStyle w:val="a8"/>
          <w:rFonts w:ascii="Times New Roman" w:hAnsi="Times New Roman" w:cs="Times New Roman"/>
          <w:sz w:val="24"/>
          <w:szCs w:val="24"/>
        </w:rPr>
        <w:t>воспитание</w:t>
      </w:r>
      <w:r w:rsidRPr="00D7601A">
        <w:rPr>
          <w:rFonts w:ascii="Times New Roman" w:hAnsi="Times New Roman" w:cs="Times New Roman"/>
          <w:sz w:val="24"/>
          <w:szCs w:val="24"/>
        </w:rPr>
        <w:t xml:space="preserve"> общероссийской идентичности, гражданской ответственности, уважения к социальным нормам; приверженности гуманистическим и демократическим ценностям, закрепленным в Конституции Российской Федерации; </w:t>
      </w:r>
    </w:p>
    <w:p w:rsidR="004C1933" w:rsidRPr="00D7601A" w:rsidRDefault="004C1933" w:rsidP="009A1A0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601A">
        <w:rPr>
          <w:rStyle w:val="a8"/>
          <w:rFonts w:ascii="Times New Roman" w:hAnsi="Times New Roman" w:cs="Times New Roman"/>
          <w:sz w:val="24"/>
          <w:szCs w:val="24"/>
        </w:rPr>
        <w:t>• освоение</w:t>
      </w:r>
      <w:r w:rsidRPr="00D7601A">
        <w:rPr>
          <w:rFonts w:ascii="Times New Roman" w:hAnsi="Times New Roman" w:cs="Times New Roman"/>
          <w:sz w:val="24"/>
          <w:szCs w:val="24"/>
        </w:rPr>
        <w:t xml:space="preserve"> на уровне функциональной грамотности </w:t>
      </w:r>
      <w:r w:rsidRPr="00D7601A">
        <w:rPr>
          <w:rStyle w:val="a8"/>
          <w:rFonts w:ascii="Times New Roman" w:hAnsi="Times New Roman" w:cs="Times New Roman"/>
          <w:b w:val="0"/>
          <w:sz w:val="24"/>
          <w:szCs w:val="24"/>
        </w:rPr>
        <w:t>знаний</w:t>
      </w:r>
      <w:r w:rsidRPr="00D7601A">
        <w:rPr>
          <w:rFonts w:ascii="Times New Roman" w:hAnsi="Times New Roman" w:cs="Times New Roman"/>
          <w:b/>
          <w:sz w:val="24"/>
          <w:szCs w:val="24"/>
        </w:rPr>
        <w:t>,</w:t>
      </w:r>
      <w:r w:rsidRPr="00D7601A">
        <w:rPr>
          <w:rFonts w:ascii="Times New Roman" w:hAnsi="Times New Roman" w:cs="Times New Roman"/>
          <w:sz w:val="24"/>
          <w:szCs w:val="24"/>
        </w:rPr>
        <w:t xml:space="preserve"> необходимых для социальной адаптации: об обществе; основных социальных ролях;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4C1933" w:rsidRPr="00D7601A" w:rsidRDefault="004C1933" w:rsidP="009A1A0D">
      <w:pPr>
        <w:spacing w:after="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 xml:space="preserve">• </w:t>
      </w:r>
      <w:r w:rsidRPr="00D7601A">
        <w:rPr>
          <w:rStyle w:val="a8"/>
          <w:rFonts w:ascii="Times New Roman" w:hAnsi="Times New Roman" w:cs="Times New Roman"/>
          <w:sz w:val="24"/>
          <w:szCs w:val="24"/>
        </w:rPr>
        <w:t>овладение умениями</w:t>
      </w:r>
      <w:r w:rsidRPr="00D7601A">
        <w:rPr>
          <w:rFonts w:ascii="Times New Roman" w:hAnsi="Times New Roman" w:cs="Times New Roman"/>
          <w:sz w:val="24"/>
          <w:szCs w:val="24"/>
        </w:rPr>
        <w:t xml:space="preserve"> познавательной, коммуникативной, практической деятельности в основных характерных для подросткового возраста социальных ролях;</w:t>
      </w:r>
    </w:p>
    <w:p w:rsidR="009A1A0D" w:rsidRDefault="004C1933" w:rsidP="009A1A0D">
      <w:pPr>
        <w:spacing w:after="24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 xml:space="preserve">• </w:t>
      </w:r>
      <w:r w:rsidRPr="00D7601A">
        <w:rPr>
          <w:rStyle w:val="a8"/>
          <w:rFonts w:ascii="Times New Roman" w:hAnsi="Times New Roman" w:cs="Times New Roman"/>
          <w:sz w:val="24"/>
          <w:szCs w:val="24"/>
        </w:rPr>
        <w:t>формирование опыта</w:t>
      </w:r>
      <w:r w:rsidRPr="00D7601A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для решения типичных задач в области социальных отношений; экономической и гражданско-общественной деятельности; межличностных отношениях; отношениях между людьми различных национальностей и вероисповедований; самостоятельной познавательной деятельности; правоотношениях; семейно-бытовых отношениях.</w:t>
      </w:r>
    </w:p>
    <w:p w:rsidR="004C1933" w:rsidRPr="00D7601A" w:rsidRDefault="004C1933" w:rsidP="009A1A0D">
      <w:pPr>
        <w:spacing w:after="240" w:line="240" w:lineRule="auto"/>
        <w:ind w:firstLine="360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 xml:space="preserve">Данная Рабочая программа предназначена для использования в </w:t>
      </w:r>
      <w:r w:rsidRPr="00D7601A">
        <w:rPr>
          <w:rFonts w:ascii="Times New Roman" w:hAnsi="Times New Roman" w:cs="Times New Roman"/>
          <w:b/>
          <w:sz w:val="24"/>
          <w:szCs w:val="24"/>
        </w:rPr>
        <w:t>10</w:t>
      </w:r>
      <w:r w:rsidR="00644458">
        <w:rPr>
          <w:rFonts w:ascii="Times New Roman" w:hAnsi="Times New Roman" w:cs="Times New Roman"/>
          <w:b/>
          <w:sz w:val="24"/>
          <w:szCs w:val="24"/>
        </w:rPr>
        <w:t>А</w:t>
      </w:r>
      <w:r w:rsidRPr="00D76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44458" w:rsidRPr="00D7601A">
        <w:rPr>
          <w:rFonts w:ascii="Times New Roman" w:hAnsi="Times New Roman" w:cs="Times New Roman"/>
          <w:sz w:val="24"/>
          <w:szCs w:val="24"/>
        </w:rPr>
        <w:t xml:space="preserve">классе </w:t>
      </w:r>
      <w:r w:rsidRPr="00D7601A">
        <w:rPr>
          <w:rFonts w:ascii="Times New Roman" w:hAnsi="Times New Roman" w:cs="Times New Roman"/>
          <w:sz w:val="24"/>
          <w:szCs w:val="24"/>
        </w:rPr>
        <w:t>(социально-</w:t>
      </w:r>
      <w:r w:rsidR="00644458">
        <w:rPr>
          <w:rFonts w:ascii="Times New Roman" w:hAnsi="Times New Roman" w:cs="Times New Roman"/>
          <w:sz w:val="24"/>
          <w:szCs w:val="24"/>
        </w:rPr>
        <w:t>правовой профиль</w:t>
      </w:r>
      <w:r w:rsidRPr="00D7601A">
        <w:rPr>
          <w:rFonts w:ascii="Times New Roman" w:hAnsi="Times New Roman" w:cs="Times New Roman"/>
          <w:sz w:val="24"/>
          <w:szCs w:val="24"/>
        </w:rPr>
        <w:t xml:space="preserve">) </w:t>
      </w:r>
      <w:r w:rsidR="00644458">
        <w:rPr>
          <w:rFonts w:ascii="Times New Roman" w:hAnsi="Times New Roman" w:cs="Times New Roman"/>
          <w:sz w:val="24"/>
          <w:szCs w:val="24"/>
        </w:rPr>
        <w:t>гимназии</w:t>
      </w:r>
      <w:r w:rsidRPr="00D7601A">
        <w:rPr>
          <w:rFonts w:ascii="Times New Roman" w:hAnsi="Times New Roman" w:cs="Times New Roman"/>
          <w:sz w:val="24"/>
          <w:szCs w:val="24"/>
        </w:rPr>
        <w:t>, изучающего обществознание на профильном уровне.</w:t>
      </w:r>
    </w:p>
    <w:p w:rsidR="004C1933" w:rsidRPr="009A1A0D" w:rsidRDefault="004C1933" w:rsidP="009A1A0D">
      <w:pPr>
        <w:spacing w:after="24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A1A0D">
        <w:rPr>
          <w:rFonts w:ascii="Times New Roman" w:hAnsi="Times New Roman" w:cs="Times New Roman"/>
          <w:b/>
          <w:sz w:val="24"/>
          <w:szCs w:val="24"/>
        </w:rPr>
        <w:t>Программа составлена на основе вышеупомянутой авторской программы с изменениями:</w:t>
      </w:r>
    </w:p>
    <w:p w:rsidR="004C1933" w:rsidRPr="00D7601A" w:rsidRDefault="004C1933" w:rsidP="00210BB9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>- сокращение  на 3 часа (с 105 до 102 часов, предусмотренных учебным планом),</w:t>
      </w:r>
    </w:p>
    <w:p w:rsidR="004C1933" w:rsidRDefault="004C1933" w:rsidP="00210BB9">
      <w:pPr>
        <w:pStyle w:val="body"/>
        <w:spacing w:before="0" w:beforeAutospacing="0" w:after="0" w:afterAutospacing="0"/>
      </w:pPr>
      <w:r w:rsidRPr="00D7601A">
        <w:t>- использование резервного времени, предусмотренного автором (25 часов):</w:t>
      </w:r>
    </w:p>
    <w:p w:rsidR="009A1A0D" w:rsidRPr="00D7601A" w:rsidRDefault="009A1A0D" w:rsidP="00210BB9">
      <w:pPr>
        <w:pStyle w:val="body"/>
        <w:spacing w:before="0" w:beforeAutospacing="0" w:after="0" w:afterAutospacing="0"/>
      </w:pPr>
    </w:p>
    <w:p w:rsidR="004C1933" w:rsidRDefault="004C1933" w:rsidP="00D7601A">
      <w:pPr>
        <w:pStyle w:val="body"/>
        <w:spacing w:before="0" w:beforeAutospacing="0" w:after="0" w:afterAutospacing="0"/>
        <w:jc w:val="center"/>
        <w:rPr>
          <w:b/>
          <w:u w:val="single"/>
        </w:rPr>
      </w:pPr>
      <w:r w:rsidRPr="00D7601A">
        <w:rPr>
          <w:b/>
          <w:u w:val="single"/>
        </w:rPr>
        <w:t>Расширение программы</w:t>
      </w:r>
    </w:p>
    <w:p w:rsidR="009A1A0D" w:rsidRPr="00D7601A" w:rsidRDefault="009A1A0D" w:rsidP="00D7601A">
      <w:pPr>
        <w:pStyle w:val="body"/>
        <w:spacing w:before="0" w:beforeAutospacing="0" w:after="0" w:afterAutospacing="0"/>
        <w:jc w:val="center"/>
        <w:rPr>
          <w:b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8"/>
        <w:gridCol w:w="2118"/>
        <w:gridCol w:w="1404"/>
        <w:gridCol w:w="1404"/>
        <w:gridCol w:w="4186"/>
      </w:tblGrid>
      <w:tr w:rsidR="004C1933" w:rsidRPr="00D7601A" w:rsidTr="009A1A0D">
        <w:tc>
          <w:tcPr>
            <w:tcW w:w="458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C1933" w:rsidRPr="00D7601A" w:rsidRDefault="00D7601A" w:rsidP="00644458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Кол-во часов </w:t>
            </w:r>
            <w:r w:rsidR="004C1933" w:rsidRPr="00D7601A">
              <w:rPr>
                <w:rFonts w:ascii="Times New Roman" w:hAnsi="Times New Roman" w:cs="Times New Roman"/>
                <w:sz w:val="24"/>
                <w:szCs w:val="24"/>
              </w:rPr>
              <w:t>в авторской</w:t>
            </w:r>
          </w:p>
          <w:p w:rsidR="004C1933" w:rsidRPr="00D7601A" w:rsidRDefault="004C1933" w:rsidP="00644458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C1933" w:rsidRPr="00D7601A" w:rsidRDefault="004C1933" w:rsidP="00644458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  <w:p w:rsidR="004C1933" w:rsidRPr="00D7601A" w:rsidRDefault="004C1933" w:rsidP="00644458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в рабочей</w:t>
            </w:r>
          </w:p>
          <w:p w:rsidR="004C1933" w:rsidRPr="00D7601A" w:rsidRDefault="004C1933" w:rsidP="00644458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программе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Цель изменения</w:t>
            </w:r>
          </w:p>
        </w:tc>
      </w:tr>
      <w:tr w:rsidR="004C1933" w:rsidRPr="00D7601A" w:rsidTr="009A1A0D">
        <w:tc>
          <w:tcPr>
            <w:tcW w:w="458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01A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760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Социально-гуманитарные знания и профессиональная деятельность»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 w:val="0"/>
                <w:sz w:val="24"/>
                <w:szCs w:val="24"/>
              </w:rPr>
              <w:t>12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 w:val="0"/>
                <w:sz w:val="24"/>
                <w:szCs w:val="24"/>
              </w:rPr>
              <w:t>15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4C1933" w:rsidRPr="00D7601A" w:rsidRDefault="004C1933" w:rsidP="00644458">
            <w:pPr>
              <w:pStyle w:val="body"/>
              <w:spacing w:before="0" w:beforeAutospacing="0" w:after="0" w:afterAutospacing="0"/>
            </w:pPr>
            <w:r w:rsidRPr="00D7601A">
              <w:t xml:space="preserve">Уделить особое внимание  основным этапам развития общества и современной характеристике тех отраслей наук, которые являются базовыми для профильного обществоведческого курса: философии, социологии, политологии и социальной психологии. </w:t>
            </w:r>
          </w:p>
          <w:p w:rsidR="004C1933" w:rsidRPr="00D7601A" w:rsidRDefault="004C1933" w:rsidP="00644458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4C1933" w:rsidRPr="00D7601A" w:rsidTr="009A1A0D">
        <w:tc>
          <w:tcPr>
            <w:tcW w:w="458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0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«Общество и человек»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 w:val="0"/>
                <w:sz w:val="24"/>
                <w:szCs w:val="24"/>
              </w:rPr>
              <w:t>20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 w:val="0"/>
                <w:sz w:val="24"/>
                <w:szCs w:val="24"/>
              </w:rPr>
              <w:t>24</w:t>
            </w:r>
          </w:p>
        </w:tc>
        <w:tc>
          <w:tcPr>
            <w:tcW w:w="4186" w:type="dxa"/>
            <w:shd w:val="clear" w:color="auto" w:fill="auto"/>
          </w:tcPr>
          <w:p w:rsidR="004C1933" w:rsidRPr="00D7601A" w:rsidRDefault="004C1933" w:rsidP="00644458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Сконцентрировать внимание на наиболее обобщенных характеристиках и чертах общества и человека в его социальной сущности. Выделяются и показываются во взаимосвязи два аспекта рассмотрения проблем: системноструктурный и динамический.</w:t>
            </w:r>
          </w:p>
        </w:tc>
      </w:tr>
      <w:tr w:rsidR="004C1933" w:rsidRPr="00D7601A" w:rsidTr="009A1A0D">
        <w:tc>
          <w:tcPr>
            <w:tcW w:w="458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 w:val="0"/>
                <w:sz w:val="24"/>
                <w:szCs w:val="24"/>
              </w:rPr>
              <w:lastRenderedPageBreak/>
              <w:t>3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«Деятельность как способ существования людей»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  <w:r w:rsidR="00D7601A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4C1933" w:rsidRPr="00644458" w:rsidRDefault="004C1933" w:rsidP="00644458">
            <w:pPr>
              <w:pStyle w:val="body"/>
              <w:spacing w:before="0" w:beforeAutospacing="0" w:after="0" w:afterAutospacing="0"/>
            </w:pPr>
            <w:r w:rsidRPr="00D7601A">
              <w:rPr>
                <w:rStyle w:val="a8"/>
              </w:rPr>
              <w:t>С</w:t>
            </w:r>
            <w:r w:rsidRPr="00D7601A">
              <w:t xml:space="preserve"> опорой на философию, социологию и политологию охарактеризовать многообразие деятельности. Раскрывается значение творческой активности во всех видах человеческой деятельности.</w:t>
            </w:r>
          </w:p>
        </w:tc>
      </w:tr>
      <w:tr w:rsidR="004C1933" w:rsidRPr="00D7601A" w:rsidTr="009A1A0D">
        <w:tc>
          <w:tcPr>
            <w:tcW w:w="458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«Сознание и познание»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C1933" w:rsidRPr="00D7601A" w:rsidRDefault="00D7601A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18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4C1933" w:rsidRPr="00644458" w:rsidRDefault="004C1933" w:rsidP="00644458">
            <w:pPr>
              <w:pStyle w:val="body"/>
              <w:spacing w:before="0" w:beforeAutospacing="0" w:after="0" w:afterAutospacing="0"/>
            </w:pPr>
            <w:r w:rsidRPr="00D7601A">
              <w:t xml:space="preserve">Изучить специфику социального познания, опираясь на наиболее авторитетные сегодня в философии концепции и идеи гносеологии, философской </w:t>
            </w:r>
            <w:r w:rsidR="00D57196" w:rsidRPr="00D7601A">
              <w:t>антропологии, философии</w:t>
            </w:r>
            <w:r w:rsidRPr="00D7601A">
              <w:t xml:space="preserve"> науки. </w:t>
            </w:r>
          </w:p>
        </w:tc>
      </w:tr>
      <w:tr w:rsidR="004C1933" w:rsidRPr="00D7601A" w:rsidTr="009A1A0D">
        <w:tc>
          <w:tcPr>
            <w:tcW w:w="458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2118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«</w:t>
            </w:r>
            <w:r w:rsidRPr="00D760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Личность. Межличностные отношения»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 w:val="0"/>
                <w:sz w:val="24"/>
                <w:szCs w:val="24"/>
              </w:rPr>
              <w:t>26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C1933" w:rsidRPr="00D7601A" w:rsidRDefault="00D7601A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30</w:t>
            </w:r>
          </w:p>
        </w:tc>
        <w:tc>
          <w:tcPr>
            <w:tcW w:w="4186" w:type="dxa"/>
            <w:shd w:val="clear" w:color="auto" w:fill="auto"/>
            <w:vAlign w:val="center"/>
          </w:tcPr>
          <w:p w:rsidR="004C1933" w:rsidRPr="00644458" w:rsidRDefault="004C1933" w:rsidP="00644458">
            <w:pPr>
              <w:pStyle w:val="body"/>
              <w:spacing w:before="0" w:beforeAutospacing="0" w:after="0" w:afterAutospacing="0"/>
            </w:pPr>
            <w:r w:rsidRPr="00D7601A">
              <w:t xml:space="preserve">Рассмотрение структуры, процесса становления и социального поведения личности. Раскрыть проблему общения -  через показ ее информационной, перцептивной и интерактивной функции. Уделить </w:t>
            </w:r>
            <w:r w:rsidR="00D57196" w:rsidRPr="00D7601A">
              <w:t>внимание специфике</w:t>
            </w:r>
            <w:r w:rsidRPr="00D7601A">
              <w:t xml:space="preserve"> общения в современном мире. </w:t>
            </w:r>
          </w:p>
        </w:tc>
      </w:tr>
      <w:tr w:rsidR="004C1933" w:rsidRPr="00D7601A" w:rsidTr="009A1A0D">
        <w:tc>
          <w:tcPr>
            <w:tcW w:w="458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Style w:val="a8"/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Style w:val="a8"/>
                <w:rFonts w:ascii="Times New Roman" w:hAnsi="Times New Roman" w:cs="Times New Roman"/>
                <w:sz w:val="24"/>
                <w:szCs w:val="24"/>
              </w:rPr>
              <w:t>Резервное время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 w:val="0"/>
                <w:sz w:val="24"/>
                <w:szCs w:val="24"/>
              </w:rPr>
              <w:t>25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C1933" w:rsidRPr="00D7601A" w:rsidRDefault="00D7601A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4186" w:type="dxa"/>
            <w:shd w:val="clear" w:color="auto" w:fill="auto"/>
          </w:tcPr>
          <w:p w:rsidR="004C1933" w:rsidRPr="00D7601A" w:rsidRDefault="00D57196" w:rsidP="00D57196">
            <w:pPr>
              <w:pStyle w:val="FR1"/>
              <w:tabs>
                <w:tab w:val="left" w:pos="9355"/>
              </w:tabs>
              <w:spacing w:before="0"/>
              <w:ind w:left="0" w:right="-5"/>
              <w:jc w:val="lef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D5719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Итоговое повторение </w:t>
            </w:r>
          </w:p>
        </w:tc>
      </w:tr>
      <w:tr w:rsidR="004C1933" w:rsidRPr="00D7601A" w:rsidTr="009A1A0D">
        <w:tc>
          <w:tcPr>
            <w:tcW w:w="458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2118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</w:pPr>
            <w:r w:rsidRPr="00D7601A">
              <w:rPr>
                <w:rStyle w:val="a8"/>
                <w:rFonts w:ascii="Times New Roman" w:hAnsi="Times New Roman" w:cs="Times New Roman"/>
                <w:b/>
                <w:sz w:val="24"/>
                <w:szCs w:val="24"/>
              </w:rPr>
              <w:t>Итого: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404" w:type="dxa"/>
            <w:shd w:val="clear" w:color="auto" w:fill="auto"/>
            <w:vAlign w:val="center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4186" w:type="dxa"/>
            <w:shd w:val="clear" w:color="auto" w:fill="auto"/>
          </w:tcPr>
          <w:p w:rsidR="004C1933" w:rsidRPr="00D7601A" w:rsidRDefault="004C1933" w:rsidP="00D7601A">
            <w:pPr>
              <w:pStyle w:val="FR1"/>
              <w:tabs>
                <w:tab w:val="left" w:pos="9355"/>
              </w:tabs>
              <w:spacing w:before="0"/>
              <w:ind w:left="0" w:right="-5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4C1933" w:rsidRPr="00D7601A" w:rsidRDefault="004C1933" w:rsidP="00D7601A">
      <w:pPr>
        <w:pStyle w:val="body"/>
        <w:jc w:val="both"/>
      </w:pPr>
    </w:p>
    <w:p w:rsidR="00066876" w:rsidRDefault="00066876" w:rsidP="00D76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0D" w:rsidRDefault="009A1A0D" w:rsidP="00D76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0D" w:rsidRDefault="009A1A0D" w:rsidP="00D76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0D" w:rsidRDefault="009A1A0D" w:rsidP="00D76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0D" w:rsidRDefault="009A1A0D" w:rsidP="00D76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0D" w:rsidRDefault="009A1A0D" w:rsidP="00D76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0D" w:rsidRDefault="009A1A0D" w:rsidP="00D76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0D" w:rsidRDefault="009A1A0D" w:rsidP="00D76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0D" w:rsidRDefault="009A1A0D" w:rsidP="00D76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0D" w:rsidRDefault="009A1A0D" w:rsidP="00D76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0D" w:rsidRDefault="009A1A0D" w:rsidP="00D76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0D" w:rsidRDefault="009A1A0D" w:rsidP="00D76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0D" w:rsidRDefault="009A1A0D" w:rsidP="00D76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0D" w:rsidRDefault="009A1A0D" w:rsidP="00D76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0D" w:rsidRDefault="009A1A0D" w:rsidP="00D76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A1A0D" w:rsidRPr="00D7601A" w:rsidRDefault="009A1A0D" w:rsidP="00D7601A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C1933" w:rsidRPr="002160B0" w:rsidRDefault="004C1933" w:rsidP="002160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01A">
        <w:rPr>
          <w:rFonts w:ascii="Times New Roman" w:hAnsi="Times New Roman" w:cs="Times New Roman"/>
          <w:b/>
          <w:sz w:val="24"/>
          <w:szCs w:val="24"/>
        </w:rPr>
        <w:lastRenderedPageBreak/>
        <w:t>ОСНОВНОЕ СОДЕРЖАНИЕ</w:t>
      </w:r>
      <w:r w:rsidR="00210BB9">
        <w:rPr>
          <w:rFonts w:ascii="Times New Roman" w:hAnsi="Times New Roman" w:cs="Times New Roman"/>
          <w:b/>
          <w:sz w:val="24"/>
          <w:szCs w:val="24"/>
        </w:rPr>
        <w:t xml:space="preserve"> ПРОГРАММЫ</w:t>
      </w:r>
    </w:p>
    <w:p w:rsidR="004C1933" w:rsidRPr="002160B0" w:rsidRDefault="004C1933" w:rsidP="002160B0">
      <w:pPr>
        <w:pStyle w:val="a9"/>
        <w:jc w:val="center"/>
        <w:rPr>
          <w:b/>
          <w:sz w:val="28"/>
          <w:szCs w:val="28"/>
        </w:rPr>
      </w:pPr>
      <w:r w:rsidRPr="002160B0">
        <w:rPr>
          <w:b/>
          <w:sz w:val="28"/>
          <w:szCs w:val="28"/>
        </w:rPr>
        <w:t>ОБЩЕСТВОЗНАНИЕ (102 ч.)</w:t>
      </w:r>
    </w:p>
    <w:p w:rsidR="004C1933" w:rsidRPr="002160B0" w:rsidRDefault="002160B0" w:rsidP="002160B0">
      <w:pPr>
        <w:pStyle w:val="a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 класс (профильный уровень)</w:t>
      </w:r>
    </w:p>
    <w:p w:rsidR="002160B0" w:rsidRDefault="004C1933" w:rsidP="00D7601A">
      <w:pPr>
        <w:pStyle w:val="zag2"/>
        <w:spacing w:before="0" w:beforeAutospacing="0" w:after="0" w:afterAutospacing="0"/>
        <w:rPr>
          <w:b/>
          <w:sz w:val="28"/>
          <w:szCs w:val="28"/>
        </w:rPr>
      </w:pPr>
      <w:r w:rsidRPr="002160B0">
        <w:rPr>
          <w:sz w:val="28"/>
          <w:szCs w:val="28"/>
        </w:rPr>
        <w:t xml:space="preserve">      </w:t>
      </w:r>
      <w:r w:rsidR="00210BB9" w:rsidRPr="002160B0">
        <w:rPr>
          <w:b/>
          <w:sz w:val="28"/>
          <w:szCs w:val="28"/>
        </w:rPr>
        <w:t>Т е м а </w:t>
      </w:r>
      <w:r w:rsidRPr="002160B0">
        <w:rPr>
          <w:b/>
          <w:sz w:val="28"/>
          <w:szCs w:val="28"/>
        </w:rPr>
        <w:t>1. Социально-гуманитарные знания и профессиональная деятельность (12ч.+</w:t>
      </w:r>
      <w:r w:rsidR="004E5106" w:rsidRPr="002160B0">
        <w:rPr>
          <w:b/>
          <w:sz w:val="28"/>
          <w:szCs w:val="28"/>
        </w:rPr>
        <w:t>3</w:t>
      </w:r>
      <w:r w:rsidRPr="002160B0">
        <w:rPr>
          <w:b/>
          <w:sz w:val="28"/>
          <w:szCs w:val="28"/>
        </w:rPr>
        <w:t>ч.=1</w:t>
      </w:r>
      <w:r w:rsidR="004E5106" w:rsidRPr="002160B0">
        <w:rPr>
          <w:b/>
          <w:sz w:val="28"/>
          <w:szCs w:val="28"/>
        </w:rPr>
        <w:t>5</w:t>
      </w:r>
      <w:r w:rsidR="002160B0">
        <w:rPr>
          <w:b/>
          <w:sz w:val="28"/>
          <w:szCs w:val="28"/>
        </w:rPr>
        <w:t>ч.)</w:t>
      </w:r>
    </w:p>
    <w:p w:rsidR="002160B0" w:rsidRDefault="004C1933" w:rsidP="002160B0">
      <w:pPr>
        <w:pStyle w:val="zag2"/>
        <w:spacing w:before="0" w:beforeAutospacing="0" w:after="0" w:afterAutospacing="0"/>
        <w:ind w:firstLine="709"/>
      </w:pPr>
      <w:r w:rsidRPr="00D7601A">
        <w:t>Естественно-научные и социально-гуманитарные знания, их общие черты и отличия. Социальные науки и их классификация. Место философии в системе обществознания. Философия и наука. Социология, политология, социальная психология как общественные науки.</w:t>
      </w:r>
    </w:p>
    <w:p w:rsidR="002160B0" w:rsidRDefault="004C1933" w:rsidP="002160B0">
      <w:pPr>
        <w:pStyle w:val="zag2"/>
        <w:spacing w:before="0" w:beforeAutospacing="0" w:after="0" w:afterAutospacing="0"/>
        <w:ind w:firstLine="709"/>
      </w:pPr>
      <w:r w:rsidRPr="00D7601A">
        <w:t>Основные этапы развития социально-гуманитарного знания. Древн</w:t>
      </w:r>
      <w:r w:rsidR="002160B0">
        <w:t>ие мыслители о мире и человеке.</w:t>
      </w:r>
      <w:r w:rsidR="002160B0" w:rsidRPr="00D7601A">
        <w:t xml:space="preserve"> Взгляды</w:t>
      </w:r>
      <w:r w:rsidRPr="00D7601A">
        <w:t xml:space="preserve"> на общество и человека</w:t>
      </w:r>
      <w:r w:rsidR="002160B0">
        <w:t xml:space="preserve"> в индустриальную эпоху.</w:t>
      </w:r>
    </w:p>
    <w:p w:rsidR="002160B0" w:rsidRDefault="004C1933" w:rsidP="002160B0">
      <w:pPr>
        <w:pStyle w:val="zag2"/>
        <w:spacing w:before="0" w:beforeAutospacing="0" w:after="0" w:afterAutospacing="0"/>
        <w:ind w:firstLine="709"/>
      </w:pPr>
      <w:r w:rsidRPr="00D7601A">
        <w:t>Общественная мысль России. Философские искания XIX в. Русская философская мысль начала XX в.</w:t>
      </w:r>
    </w:p>
    <w:p w:rsidR="002160B0" w:rsidRDefault="004C1933" w:rsidP="002160B0">
      <w:pPr>
        <w:pStyle w:val="zag2"/>
        <w:spacing w:before="0" w:beforeAutospacing="0" w:after="0" w:afterAutospacing="0"/>
        <w:ind w:firstLine="709"/>
      </w:pPr>
      <w:r w:rsidRPr="00D7601A">
        <w:t>Профессиональная деятельность в сфере социально-гуманитарного знания. Потребности современного общества в специалистах с</w:t>
      </w:r>
      <w:r w:rsidR="002160B0">
        <w:t>оциально-гуманитарного профиля.</w:t>
      </w:r>
    </w:p>
    <w:p w:rsidR="004C1933" w:rsidRPr="002160B0" w:rsidRDefault="004C1933" w:rsidP="002160B0">
      <w:pPr>
        <w:pStyle w:val="zag2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D7601A">
        <w:t>Основные профессии социально-гуманитарного профиля. Профессиональн</w:t>
      </w:r>
      <w:r w:rsidR="002160B0">
        <w:t xml:space="preserve">ые образовательные учреждения. </w:t>
      </w:r>
    </w:p>
    <w:p w:rsidR="004C1933" w:rsidRPr="002160B0" w:rsidRDefault="004C1933" w:rsidP="002160B0">
      <w:pPr>
        <w:pStyle w:val="body"/>
        <w:tabs>
          <w:tab w:val="left" w:pos="1485"/>
        </w:tabs>
        <w:spacing w:before="0" w:beforeAutospacing="0" w:after="0" w:afterAutospacing="0"/>
        <w:rPr>
          <w:b/>
          <w:u w:val="single"/>
        </w:rPr>
      </w:pPr>
      <w:r w:rsidRPr="00D7601A">
        <w:rPr>
          <w:u w:val="single"/>
        </w:rPr>
        <w:t xml:space="preserve"> Добавлены </w:t>
      </w:r>
      <w:r w:rsidR="00D57196" w:rsidRPr="00D7601A">
        <w:rPr>
          <w:u w:val="single"/>
        </w:rPr>
        <w:t xml:space="preserve">уроки: </w:t>
      </w:r>
      <w:r w:rsidR="00D57196" w:rsidRPr="00D7601A">
        <w:rPr>
          <w:b/>
        </w:rPr>
        <w:t>«</w:t>
      </w:r>
      <w:r w:rsidRPr="00D7601A">
        <w:rPr>
          <w:u w:val="single"/>
        </w:rPr>
        <w:t>Повторительно-обобщающий урок</w:t>
      </w:r>
      <w:r w:rsidR="006309AF" w:rsidRPr="00D7601A">
        <w:rPr>
          <w:u w:val="single"/>
        </w:rPr>
        <w:t xml:space="preserve"> Социально-гуманитарные знания и профессиональная деятельность</w:t>
      </w:r>
      <w:r w:rsidRPr="00D7601A">
        <w:rPr>
          <w:u w:val="single"/>
        </w:rPr>
        <w:t>»</w:t>
      </w:r>
    </w:p>
    <w:p w:rsidR="002160B0" w:rsidRDefault="004C1933" w:rsidP="002160B0">
      <w:pPr>
        <w:pStyle w:val="zag2"/>
        <w:spacing w:before="0" w:beforeAutospacing="0" w:after="0" w:afterAutospacing="0"/>
        <w:ind w:firstLine="360"/>
        <w:rPr>
          <w:b/>
          <w:sz w:val="28"/>
          <w:szCs w:val="28"/>
        </w:rPr>
      </w:pPr>
      <w:r w:rsidRPr="00D7601A">
        <w:rPr>
          <w:b/>
        </w:rPr>
        <w:t xml:space="preserve"> </w:t>
      </w:r>
      <w:r w:rsidRPr="002160B0">
        <w:rPr>
          <w:b/>
          <w:sz w:val="28"/>
          <w:szCs w:val="28"/>
        </w:rPr>
        <w:t>Т </w:t>
      </w:r>
      <w:r w:rsidR="00210BB9" w:rsidRPr="002160B0">
        <w:rPr>
          <w:b/>
          <w:sz w:val="28"/>
          <w:szCs w:val="28"/>
        </w:rPr>
        <w:t>е м а </w:t>
      </w:r>
      <w:r w:rsidRPr="002160B0">
        <w:rPr>
          <w:b/>
          <w:sz w:val="28"/>
          <w:szCs w:val="28"/>
        </w:rPr>
        <w:t>2. Общество и человек (20ч.+</w:t>
      </w:r>
      <w:r w:rsidR="004E5106" w:rsidRPr="002160B0">
        <w:rPr>
          <w:b/>
          <w:sz w:val="28"/>
          <w:szCs w:val="28"/>
        </w:rPr>
        <w:t>4</w:t>
      </w:r>
      <w:r w:rsidRPr="002160B0">
        <w:rPr>
          <w:b/>
          <w:sz w:val="28"/>
          <w:szCs w:val="28"/>
        </w:rPr>
        <w:t> ч.=2</w:t>
      </w:r>
      <w:r w:rsidR="004E5106" w:rsidRPr="002160B0">
        <w:rPr>
          <w:b/>
          <w:sz w:val="28"/>
          <w:szCs w:val="28"/>
        </w:rPr>
        <w:t>4</w:t>
      </w:r>
      <w:r w:rsidR="002160B0">
        <w:rPr>
          <w:b/>
          <w:sz w:val="28"/>
          <w:szCs w:val="28"/>
        </w:rPr>
        <w:t>ч.)</w:t>
      </w:r>
    </w:p>
    <w:p w:rsidR="002160B0" w:rsidRDefault="004C1933" w:rsidP="002160B0">
      <w:pPr>
        <w:pStyle w:val="zag2"/>
        <w:spacing w:before="0" w:beforeAutospacing="0" w:after="0" w:afterAutospacing="0"/>
        <w:ind w:firstLine="709"/>
      </w:pPr>
      <w:r w:rsidRPr="00D7601A">
        <w:t>Происхождение человека и становление общества. Человечество как результат биологической и социокультурной эволюции.</w:t>
      </w:r>
    </w:p>
    <w:p w:rsidR="002160B0" w:rsidRDefault="004C1933" w:rsidP="002160B0">
      <w:pPr>
        <w:pStyle w:val="zag2"/>
        <w:spacing w:before="0" w:beforeAutospacing="0" w:after="0" w:afterAutospacing="0"/>
        <w:ind w:firstLine="709"/>
      </w:pPr>
      <w:r w:rsidRPr="00D7601A">
        <w:t>Сущность человека как проблема философии. Социальная сущность деятельности. Мышление и деятельность. Соотношение мышления и языка. Общество, социальные взаимодействия и</w:t>
      </w:r>
      <w:r w:rsidR="002160B0">
        <w:t xml:space="preserve"> общественные отношения.</w:t>
      </w:r>
    </w:p>
    <w:p w:rsidR="002160B0" w:rsidRDefault="004C1933" w:rsidP="002160B0">
      <w:pPr>
        <w:pStyle w:val="zag2"/>
        <w:spacing w:before="0" w:beforeAutospacing="0" w:after="0" w:afterAutospacing="0"/>
        <w:ind w:firstLine="709"/>
      </w:pPr>
      <w:r w:rsidRPr="00D7601A">
        <w:t>Общество как форма совместной жизнедеятельности людей. Отличия общества от социума. С</w:t>
      </w:r>
      <w:r w:rsidR="002160B0">
        <w:t>оциум как особенная часть мира.</w:t>
      </w:r>
    </w:p>
    <w:p w:rsidR="002160B0" w:rsidRDefault="004C1933" w:rsidP="002160B0">
      <w:pPr>
        <w:pStyle w:val="zag2"/>
        <w:spacing w:before="0" w:beforeAutospacing="0" w:after="0" w:afterAutospacing="0"/>
        <w:ind w:firstLine="709"/>
      </w:pPr>
      <w:r w:rsidRPr="00D7601A">
        <w:t>Системное строение общества. Социальная система, ее подсистемы и элементы. Социальная система и ее среда.</w:t>
      </w:r>
    </w:p>
    <w:p w:rsidR="002160B0" w:rsidRDefault="004C1933" w:rsidP="002160B0">
      <w:pPr>
        <w:pStyle w:val="zag2"/>
        <w:spacing w:before="0" w:beforeAutospacing="0" w:after="0" w:afterAutospacing="0"/>
        <w:ind w:firstLine="709"/>
      </w:pPr>
      <w:r w:rsidRPr="00D7601A">
        <w:t>Типология обществ. Уровни рассмотрения общества: социально-философский, историко-типологически</w:t>
      </w:r>
      <w:r w:rsidR="002160B0">
        <w:t>й, социально-конкретный.</w:t>
      </w:r>
    </w:p>
    <w:p w:rsidR="002160B0" w:rsidRDefault="004C1933" w:rsidP="002160B0">
      <w:pPr>
        <w:pStyle w:val="zag2"/>
        <w:spacing w:before="0" w:beforeAutospacing="0" w:after="0" w:afterAutospacing="0"/>
        <w:ind w:firstLine="709"/>
      </w:pPr>
      <w:r w:rsidRPr="00D7601A">
        <w:t>Восток и Запад. Цивилизационное развитие общества</w:t>
      </w:r>
      <w:r w:rsidR="002160B0">
        <w:t>. Типология цивилизаций.</w:t>
      </w:r>
    </w:p>
    <w:p w:rsidR="002160B0" w:rsidRDefault="004C1933" w:rsidP="002160B0">
      <w:pPr>
        <w:pStyle w:val="zag2"/>
        <w:spacing w:before="0" w:beforeAutospacing="0" w:after="0" w:afterAutospacing="0"/>
        <w:ind w:firstLine="709"/>
      </w:pPr>
      <w:r w:rsidRPr="00D7601A">
        <w:t>Смысл и направленность общественного развития. Формации и цивилизации. Цивилизация и кул</w:t>
      </w:r>
      <w:r w:rsidR="002160B0">
        <w:t>ьтура. Понятие культуры.</w:t>
      </w:r>
    </w:p>
    <w:p w:rsidR="002160B0" w:rsidRDefault="004C1933" w:rsidP="002160B0">
      <w:pPr>
        <w:pStyle w:val="zag2"/>
        <w:spacing w:before="0" w:beforeAutospacing="0" w:after="0" w:afterAutospacing="0"/>
        <w:ind w:firstLine="709"/>
      </w:pPr>
      <w:r w:rsidRPr="00D7601A">
        <w:t>Исторический процесс и его участники. Типы социальной динамики. Факторы изменения социума.</w:t>
      </w:r>
    </w:p>
    <w:p w:rsidR="002160B0" w:rsidRDefault="004C1933" w:rsidP="002160B0">
      <w:pPr>
        <w:pStyle w:val="zag2"/>
        <w:spacing w:before="0" w:beforeAutospacing="0" w:after="0" w:afterAutospacing="0"/>
        <w:ind w:firstLine="709"/>
      </w:pPr>
      <w:r w:rsidRPr="00D7601A">
        <w:t>Общественный прогресс. Многообразие и неравномерность процессов общественного развития.</w:t>
      </w:r>
    </w:p>
    <w:p w:rsidR="004C1933" w:rsidRPr="002160B0" w:rsidRDefault="004C1933" w:rsidP="002160B0">
      <w:pPr>
        <w:pStyle w:val="zag2"/>
        <w:spacing w:before="0" w:beforeAutospacing="0" w:after="0" w:afterAutospacing="0"/>
        <w:ind w:firstLine="709"/>
        <w:rPr>
          <w:b/>
          <w:sz w:val="28"/>
          <w:szCs w:val="28"/>
        </w:rPr>
      </w:pPr>
      <w:r w:rsidRPr="00D7601A">
        <w:t>Свобода и необходимость в человеческой деятельности. Свобода и произвол. Свобода и от</w:t>
      </w:r>
      <w:r w:rsidR="002160B0">
        <w:t xml:space="preserve">ветственность. Свобода выбора. </w:t>
      </w:r>
    </w:p>
    <w:p w:rsidR="004C1933" w:rsidRPr="002160B0" w:rsidRDefault="004C1933" w:rsidP="002160B0">
      <w:pPr>
        <w:pStyle w:val="body"/>
        <w:tabs>
          <w:tab w:val="left" w:pos="1485"/>
        </w:tabs>
        <w:spacing w:before="0" w:beforeAutospacing="0" w:after="0" w:afterAutospacing="0"/>
        <w:rPr>
          <w:b/>
          <w:u w:val="single"/>
        </w:rPr>
      </w:pPr>
      <w:r w:rsidRPr="00D7601A">
        <w:rPr>
          <w:u w:val="single"/>
        </w:rPr>
        <w:t xml:space="preserve">Добавлены </w:t>
      </w:r>
      <w:r w:rsidR="002160B0" w:rsidRPr="00D7601A">
        <w:rPr>
          <w:u w:val="single"/>
        </w:rPr>
        <w:t xml:space="preserve">темы: </w:t>
      </w:r>
      <w:r w:rsidR="002160B0" w:rsidRPr="00D7601A">
        <w:rPr>
          <w:b/>
          <w:u w:val="single"/>
        </w:rPr>
        <w:t>«</w:t>
      </w:r>
      <w:r w:rsidR="002160B0" w:rsidRPr="00D7601A">
        <w:rPr>
          <w:u w:val="single"/>
        </w:rPr>
        <w:t>Мышление</w:t>
      </w:r>
      <w:r w:rsidR="00C455AF" w:rsidRPr="00D7601A">
        <w:rPr>
          <w:u w:val="single"/>
        </w:rPr>
        <w:t xml:space="preserve"> и деятельность</w:t>
      </w:r>
      <w:r w:rsidR="006309AF" w:rsidRPr="00D7601A">
        <w:rPr>
          <w:u w:val="single"/>
        </w:rPr>
        <w:t xml:space="preserve">», </w:t>
      </w:r>
      <w:r w:rsidR="00C455AF" w:rsidRPr="00D7601A">
        <w:rPr>
          <w:u w:val="single"/>
        </w:rPr>
        <w:t xml:space="preserve">«Социум как особенная часть мира», </w:t>
      </w:r>
      <w:r w:rsidR="006309AF" w:rsidRPr="00D7601A">
        <w:rPr>
          <w:b/>
          <w:u w:val="single"/>
        </w:rPr>
        <w:t>«</w:t>
      </w:r>
      <w:r w:rsidR="006309AF" w:rsidRPr="00D7601A">
        <w:rPr>
          <w:u w:val="single"/>
        </w:rPr>
        <w:t>Повторительно-обобщающий урок Общество и человек».</w:t>
      </w:r>
    </w:p>
    <w:p w:rsidR="004C1933" w:rsidRPr="002160B0" w:rsidRDefault="00210BB9" w:rsidP="00D7601A">
      <w:pPr>
        <w:pStyle w:val="zag2"/>
        <w:spacing w:before="0" w:beforeAutospacing="0" w:after="0" w:afterAutospacing="0"/>
        <w:rPr>
          <w:b/>
          <w:sz w:val="28"/>
          <w:szCs w:val="28"/>
        </w:rPr>
      </w:pPr>
      <w:r w:rsidRPr="002160B0">
        <w:rPr>
          <w:b/>
          <w:sz w:val="28"/>
          <w:szCs w:val="28"/>
        </w:rPr>
        <w:t xml:space="preserve">  Т е м а </w:t>
      </w:r>
      <w:r w:rsidR="004C1933" w:rsidRPr="002160B0">
        <w:rPr>
          <w:b/>
          <w:sz w:val="28"/>
          <w:szCs w:val="28"/>
        </w:rPr>
        <w:t>3. Деятельность как способ существования людей (8ч.+</w:t>
      </w:r>
      <w:r w:rsidR="004E5106" w:rsidRPr="002160B0">
        <w:rPr>
          <w:b/>
          <w:sz w:val="28"/>
          <w:szCs w:val="28"/>
        </w:rPr>
        <w:t>4</w:t>
      </w:r>
      <w:r w:rsidR="004C1933" w:rsidRPr="002160B0">
        <w:rPr>
          <w:b/>
          <w:sz w:val="28"/>
          <w:szCs w:val="28"/>
        </w:rPr>
        <w:t> ч.=1</w:t>
      </w:r>
      <w:r w:rsidR="004E5106" w:rsidRPr="002160B0">
        <w:rPr>
          <w:b/>
          <w:sz w:val="28"/>
          <w:szCs w:val="28"/>
        </w:rPr>
        <w:t>2</w:t>
      </w:r>
      <w:r w:rsidR="004C1933" w:rsidRPr="002160B0">
        <w:rPr>
          <w:b/>
          <w:sz w:val="28"/>
          <w:szCs w:val="28"/>
        </w:rPr>
        <w:t>ч.)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 xml:space="preserve">Многообразие деятельности. Потребности и интересы. Типология деятельности. Природа </w:t>
      </w:r>
      <w:r w:rsidR="002160B0">
        <w:t>творческой деятельности.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>Деятельность в сфере духовной культуры. Сохранение и распространение духовных ценностей. Освоение ценн</w:t>
      </w:r>
      <w:r w:rsidR="002160B0">
        <w:t>остей духовной культуры.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>Трудовая деятельность. Социология труда. Социальное партнерство и пер</w:t>
      </w:r>
      <w:r w:rsidR="002160B0">
        <w:t>спективы его развития в России.</w:t>
      </w:r>
    </w:p>
    <w:p w:rsidR="004C1933" w:rsidRP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>Политическая деятельность. Власть и политика. Типология властных о</w:t>
      </w:r>
      <w:r w:rsidR="002160B0">
        <w:t xml:space="preserve">тношений. Легитимность власти. </w:t>
      </w:r>
    </w:p>
    <w:p w:rsidR="004C1933" w:rsidRPr="002160B0" w:rsidRDefault="004C1933" w:rsidP="00D7601A">
      <w:pPr>
        <w:pStyle w:val="zag2"/>
        <w:spacing w:before="0" w:beforeAutospacing="0" w:after="0" w:afterAutospacing="0"/>
        <w:rPr>
          <w:b/>
          <w:u w:val="single"/>
        </w:rPr>
      </w:pPr>
      <w:r w:rsidRPr="00D7601A">
        <w:rPr>
          <w:b/>
          <w:u w:val="single"/>
        </w:rPr>
        <w:lastRenderedPageBreak/>
        <w:t xml:space="preserve"> </w:t>
      </w:r>
      <w:r w:rsidRPr="00D7601A">
        <w:rPr>
          <w:u w:val="single"/>
        </w:rPr>
        <w:t xml:space="preserve">Добавлены </w:t>
      </w:r>
      <w:r w:rsidR="002160B0" w:rsidRPr="00D7601A">
        <w:rPr>
          <w:u w:val="single"/>
        </w:rPr>
        <w:t>темы: «</w:t>
      </w:r>
      <w:r w:rsidRPr="00D7601A">
        <w:rPr>
          <w:u w:val="single"/>
        </w:rPr>
        <w:t>Социальное партнерство</w:t>
      </w:r>
      <w:r w:rsidR="007E2AF7" w:rsidRPr="00D7601A">
        <w:rPr>
          <w:u w:val="single"/>
        </w:rPr>
        <w:t xml:space="preserve"> и перспективы его развития в России</w:t>
      </w:r>
      <w:r w:rsidRPr="00D7601A">
        <w:rPr>
          <w:u w:val="single"/>
        </w:rPr>
        <w:t xml:space="preserve">», </w:t>
      </w:r>
      <w:r w:rsidR="007E2AF7" w:rsidRPr="00D7601A">
        <w:rPr>
          <w:u w:val="single"/>
        </w:rPr>
        <w:t xml:space="preserve">«Типология властных отношений», </w:t>
      </w:r>
      <w:r w:rsidRPr="00D7601A">
        <w:rPr>
          <w:u w:val="single"/>
        </w:rPr>
        <w:t>«Повторительно-обобщающий урок: «Деятельность как способ существования людей».</w:t>
      </w:r>
    </w:p>
    <w:p w:rsidR="004C1933" w:rsidRPr="002160B0" w:rsidRDefault="004C1933" w:rsidP="00D7601A">
      <w:pPr>
        <w:pStyle w:val="zag2"/>
        <w:spacing w:before="0" w:beforeAutospacing="0" w:after="0" w:afterAutospacing="0"/>
        <w:rPr>
          <w:b/>
          <w:sz w:val="28"/>
          <w:szCs w:val="28"/>
        </w:rPr>
      </w:pPr>
      <w:r w:rsidRPr="002160B0">
        <w:rPr>
          <w:b/>
          <w:sz w:val="28"/>
          <w:szCs w:val="28"/>
        </w:rPr>
        <w:t xml:space="preserve">  Т е</w:t>
      </w:r>
      <w:r w:rsidR="00210BB9" w:rsidRPr="002160B0">
        <w:rPr>
          <w:b/>
          <w:sz w:val="28"/>
          <w:szCs w:val="28"/>
        </w:rPr>
        <w:t> м а </w:t>
      </w:r>
      <w:r w:rsidRPr="002160B0">
        <w:rPr>
          <w:b/>
          <w:sz w:val="28"/>
          <w:szCs w:val="28"/>
        </w:rPr>
        <w:t>4. Сознание и познание (14ч.+</w:t>
      </w:r>
      <w:r w:rsidR="004E5106" w:rsidRPr="002160B0">
        <w:rPr>
          <w:b/>
          <w:sz w:val="28"/>
          <w:szCs w:val="28"/>
        </w:rPr>
        <w:t>4</w:t>
      </w:r>
      <w:r w:rsidRPr="002160B0">
        <w:rPr>
          <w:b/>
          <w:sz w:val="28"/>
          <w:szCs w:val="28"/>
        </w:rPr>
        <w:t>ч.=</w:t>
      </w:r>
      <w:r w:rsidR="004B4E39" w:rsidRPr="002160B0">
        <w:rPr>
          <w:b/>
          <w:sz w:val="28"/>
          <w:szCs w:val="28"/>
        </w:rPr>
        <w:t>1</w:t>
      </w:r>
      <w:r w:rsidR="004E5106" w:rsidRPr="002160B0">
        <w:rPr>
          <w:b/>
          <w:sz w:val="28"/>
          <w:szCs w:val="28"/>
        </w:rPr>
        <w:t>8</w:t>
      </w:r>
      <w:r w:rsidRPr="002160B0">
        <w:rPr>
          <w:b/>
          <w:sz w:val="28"/>
          <w:szCs w:val="28"/>
        </w:rPr>
        <w:t>ч.)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 xml:space="preserve">Онтология и теория познания. Проблема познаваемости мира. Понятие об агностицизме. Познавательная деятельность. Чувственное </w:t>
      </w:r>
      <w:r w:rsidR="002160B0">
        <w:t>и рациональное познание.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>Истина и ее критерии. Понятие научной истины. Относительност</w:t>
      </w:r>
      <w:r w:rsidR="002160B0">
        <w:t>ь истины. Истина и заблуждение.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 xml:space="preserve">Виды и уровни человеческих знаний. Мифологическое и рационально-логическое знание. </w:t>
      </w:r>
      <w:r w:rsidR="002160B0">
        <w:t>Жизненный опыт и здравый смысл.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 xml:space="preserve">Научное познание. Основные особенности методологии научного мышления. Дифференциация и </w:t>
      </w:r>
      <w:r w:rsidR="002160B0">
        <w:t>интеграция научного знания.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>Социальное познание, его особенности. Современные проблемы с</w:t>
      </w:r>
      <w:r w:rsidR="002160B0">
        <w:t>оциальных и гуманитарных наук.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>Знание и сознание. Общественное и индивидуальное сознание. Теор</w:t>
      </w:r>
      <w:r w:rsidR="002160B0">
        <w:t>етическое и обыденное сознание.</w:t>
      </w:r>
    </w:p>
    <w:p w:rsidR="004C1933" w:rsidRPr="00D7601A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>Самопознание и самооценка. Самосознание и его роль в развитии личности. Трудности п</w:t>
      </w:r>
      <w:r w:rsidR="002160B0">
        <w:t xml:space="preserve">ознания человеком самого себя. </w:t>
      </w:r>
    </w:p>
    <w:p w:rsidR="004C1933" w:rsidRPr="002160B0" w:rsidRDefault="004C1933" w:rsidP="002160B0">
      <w:pPr>
        <w:pStyle w:val="body"/>
        <w:spacing w:before="0" w:beforeAutospacing="0" w:after="0" w:afterAutospacing="0"/>
        <w:rPr>
          <w:u w:val="single"/>
        </w:rPr>
      </w:pPr>
      <w:r w:rsidRPr="00D7601A">
        <w:t xml:space="preserve">Добавлены темы: </w:t>
      </w:r>
      <w:r w:rsidR="00E65B87" w:rsidRPr="00D7601A">
        <w:rPr>
          <w:u w:val="single"/>
        </w:rPr>
        <w:t xml:space="preserve">«Чувственное и рациональное познание», </w:t>
      </w:r>
      <w:r w:rsidRPr="00D7601A">
        <w:rPr>
          <w:u w:val="single"/>
        </w:rPr>
        <w:t>«</w:t>
      </w:r>
      <w:r w:rsidR="00E65B87" w:rsidRPr="00D7601A">
        <w:rPr>
          <w:u w:val="single"/>
        </w:rPr>
        <w:t>Современные проблемы социальных и гуманитарных наук</w:t>
      </w:r>
      <w:r w:rsidRPr="00D7601A">
        <w:rPr>
          <w:u w:val="single"/>
        </w:rPr>
        <w:t>», «Повторительно-обобщающ</w:t>
      </w:r>
      <w:r w:rsidR="002160B0">
        <w:rPr>
          <w:u w:val="single"/>
        </w:rPr>
        <w:t>ий урок: «Сознание и познание».</w:t>
      </w:r>
    </w:p>
    <w:p w:rsidR="004C1933" w:rsidRPr="002160B0" w:rsidRDefault="00210BB9" w:rsidP="00D7601A">
      <w:pPr>
        <w:pStyle w:val="zag2"/>
        <w:spacing w:before="0" w:beforeAutospacing="0" w:after="0" w:afterAutospacing="0"/>
        <w:rPr>
          <w:b/>
          <w:sz w:val="28"/>
          <w:szCs w:val="28"/>
        </w:rPr>
      </w:pPr>
      <w:r w:rsidRPr="002160B0">
        <w:rPr>
          <w:b/>
          <w:sz w:val="28"/>
          <w:szCs w:val="28"/>
        </w:rPr>
        <w:t xml:space="preserve">  Т е м а </w:t>
      </w:r>
      <w:r w:rsidR="004C1933" w:rsidRPr="002160B0">
        <w:rPr>
          <w:b/>
          <w:sz w:val="28"/>
          <w:szCs w:val="28"/>
        </w:rPr>
        <w:t>5. Личность. Межличностные отношения (26ч.+</w:t>
      </w:r>
      <w:r w:rsidR="004B4E39" w:rsidRPr="002160B0">
        <w:rPr>
          <w:b/>
          <w:sz w:val="28"/>
          <w:szCs w:val="28"/>
        </w:rPr>
        <w:t>4</w:t>
      </w:r>
      <w:r w:rsidR="004C1933" w:rsidRPr="002160B0">
        <w:rPr>
          <w:b/>
          <w:sz w:val="28"/>
          <w:szCs w:val="28"/>
        </w:rPr>
        <w:t> ч.=</w:t>
      </w:r>
      <w:r w:rsidR="004B4E39" w:rsidRPr="002160B0">
        <w:rPr>
          <w:b/>
          <w:sz w:val="28"/>
          <w:szCs w:val="28"/>
        </w:rPr>
        <w:t>30</w:t>
      </w:r>
      <w:r w:rsidR="004C1933" w:rsidRPr="002160B0">
        <w:rPr>
          <w:b/>
          <w:sz w:val="28"/>
          <w:szCs w:val="28"/>
        </w:rPr>
        <w:t>ч.)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>Индивид, индивидуальность, личность. Структура личности. Устойчивость и изменчивость личности.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>Периодизация развития личности. Понятие возраста в пси</w:t>
      </w:r>
      <w:r w:rsidR="002160B0">
        <w:t>хологии. Становление личности.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>Направленность личности. Социальная установка. Ценностные ориентации, убеждения. Социальная принадлежность и социальная</w:t>
      </w:r>
      <w:r w:rsidR="002160B0">
        <w:t xml:space="preserve"> позиция. Социальное поведение.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>Общение как обмен информацией. Средства межличностной коммуникации. Вербальное и невербальное общение. Особенности обще</w:t>
      </w:r>
      <w:r w:rsidR="002160B0">
        <w:t>ния в информационном обществе.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>Общение как межличностное взаимодействие. Типы взаимодействия: кооперация и конкуренция.</w:t>
      </w:r>
      <w:r w:rsidR="002160B0">
        <w:t xml:space="preserve"> Общение в юношеском возрасте.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>Общение как взаимопонимание. Механизмы взаимовосприятия в процессе общения. Идентификация в межличностном общении. Эмпатия. Эффекты и стерео</w:t>
      </w:r>
      <w:r w:rsidR="002160B0">
        <w:t>типы межличностного восприятия.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 xml:space="preserve">Малые группы. Группы условные. Референтная группа. Межличностные отношения в группах. Интеграция в группах </w:t>
      </w:r>
      <w:r w:rsidR="002160B0">
        <w:t>разного уровня развития.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>Межличностная совместимость. Групповая сплоченность. Дружеские отношения. Конформность, нонконформность, с</w:t>
      </w:r>
      <w:r w:rsidR="002160B0">
        <w:t>амоопределение личности.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 xml:space="preserve">Групповая дифференциация. Взаимоотношения в ученических </w:t>
      </w:r>
      <w:r w:rsidR="002160B0">
        <w:t>группах. Стиль лидерства.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>Семья как малая группа. Психология семейных взаимоотношений. Тендерное</w:t>
      </w:r>
      <w:r w:rsidR="002160B0">
        <w:t xml:space="preserve"> поведение. Воспитание в семье.</w:t>
      </w:r>
    </w:p>
    <w:p w:rsidR="002160B0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>Антисоциальные группы. «Дедовщина» и другие формы насилия в группе. Особа</w:t>
      </w:r>
      <w:r w:rsidR="002160B0">
        <w:t>я опасность криминальных групп.</w:t>
      </w:r>
    </w:p>
    <w:p w:rsidR="004C1933" w:rsidRPr="00D7601A" w:rsidRDefault="004C1933" w:rsidP="002160B0">
      <w:pPr>
        <w:pStyle w:val="body"/>
        <w:spacing w:before="0" w:beforeAutospacing="0" w:after="0" w:afterAutospacing="0"/>
        <w:ind w:firstLine="709"/>
      </w:pPr>
      <w:r w:rsidRPr="00D7601A">
        <w:t>Конфликт. Проблема межличностного конфликта. Структура, функции, динамика конфликта. Пути констру</w:t>
      </w:r>
      <w:r w:rsidR="002160B0">
        <w:t xml:space="preserve">ктивного разрешения конфликта. </w:t>
      </w:r>
    </w:p>
    <w:p w:rsidR="004B4E39" w:rsidRPr="00D7601A" w:rsidRDefault="004C1933" w:rsidP="00D7601A">
      <w:pPr>
        <w:pStyle w:val="body"/>
        <w:tabs>
          <w:tab w:val="left" w:pos="1485"/>
        </w:tabs>
        <w:spacing w:before="0" w:beforeAutospacing="0" w:after="0" w:afterAutospacing="0"/>
        <w:rPr>
          <w:b/>
          <w:u w:val="single"/>
        </w:rPr>
      </w:pPr>
      <w:r w:rsidRPr="00D7601A">
        <w:rPr>
          <w:u w:val="single"/>
        </w:rPr>
        <w:t>Добавлены темы:</w:t>
      </w:r>
      <w:r w:rsidR="004B4E39" w:rsidRPr="00D7601A">
        <w:rPr>
          <w:b/>
          <w:u w:val="single"/>
        </w:rPr>
        <w:t xml:space="preserve"> </w:t>
      </w:r>
      <w:r w:rsidR="00D7601A" w:rsidRPr="00D7601A">
        <w:rPr>
          <w:b/>
          <w:u w:val="single"/>
        </w:rPr>
        <w:t>«</w:t>
      </w:r>
      <w:r w:rsidR="00D7601A" w:rsidRPr="00D7601A">
        <w:rPr>
          <w:u w:val="single"/>
        </w:rPr>
        <w:t>Социальная принадлежность и социальная позиция»,</w:t>
      </w:r>
      <w:r w:rsidR="00D7601A" w:rsidRPr="00D7601A">
        <w:rPr>
          <w:b/>
          <w:u w:val="single"/>
        </w:rPr>
        <w:t xml:space="preserve"> </w:t>
      </w:r>
      <w:r w:rsidR="004E5106" w:rsidRPr="00D7601A">
        <w:rPr>
          <w:u w:val="single"/>
        </w:rPr>
        <w:t>«</w:t>
      </w:r>
      <w:r w:rsidR="00D7601A" w:rsidRPr="00D7601A">
        <w:rPr>
          <w:u w:val="single"/>
        </w:rPr>
        <w:t>Пути конструктивного разрешения конфликта.</w:t>
      </w:r>
      <w:r w:rsidR="004E5106" w:rsidRPr="00D7601A">
        <w:rPr>
          <w:u w:val="single"/>
        </w:rPr>
        <w:t xml:space="preserve">», </w:t>
      </w:r>
      <w:r w:rsidR="004B4E39" w:rsidRPr="00D7601A">
        <w:rPr>
          <w:b/>
          <w:u w:val="single"/>
        </w:rPr>
        <w:t>«</w:t>
      </w:r>
      <w:r w:rsidR="004E5106" w:rsidRPr="00D7601A">
        <w:rPr>
          <w:u w:val="single"/>
        </w:rPr>
        <w:t>П</w:t>
      </w:r>
      <w:r w:rsidR="004B4E39" w:rsidRPr="00D7601A">
        <w:rPr>
          <w:u w:val="single"/>
        </w:rPr>
        <w:t xml:space="preserve">овторительно-обобщающий урок </w:t>
      </w:r>
      <w:r w:rsidR="004E5106" w:rsidRPr="00D7601A">
        <w:rPr>
          <w:u w:val="single"/>
        </w:rPr>
        <w:t>Личность. Межличностные отношения</w:t>
      </w:r>
      <w:r w:rsidR="004B4E39" w:rsidRPr="00D7601A">
        <w:rPr>
          <w:u w:val="single"/>
        </w:rPr>
        <w:t>»</w:t>
      </w:r>
    </w:p>
    <w:p w:rsidR="004C1933" w:rsidRPr="00D7601A" w:rsidRDefault="004C1933" w:rsidP="00D7601A">
      <w:pPr>
        <w:pStyle w:val="body"/>
        <w:spacing w:before="0" w:beforeAutospacing="0" w:after="0" w:afterAutospacing="0"/>
        <w:rPr>
          <w:u w:val="single"/>
        </w:rPr>
      </w:pPr>
      <w:r w:rsidRPr="00D7601A">
        <w:rPr>
          <w:u w:val="single"/>
        </w:rPr>
        <w:t xml:space="preserve"> </w:t>
      </w:r>
    </w:p>
    <w:p w:rsidR="00AA7443" w:rsidRPr="00CB6DD6" w:rsidRDefault="004E5106" w:rsidP="00D7601A">
      <w:pPr>
        <w:pStyle w:val="body"/>
        <w:spacing w:before="0" w:beforeAutospacing="0" w:after="0" w:afterAutospacing="0"/>
        <w:rPr>
          <w:sz w:val="28"/>
          <w:szCs w:val="28"/>
        </w:rPr>
      </w:pPr>
      <w:r w:rsidRPr="002160B0">
        <w:rPr>
          <w:b/>
          <w:sz w:val="28"/>
          <w:szCs w:val="28"/>
        </w:rPr>
        <w:t>3 часа</w:t>
      </w:r>
      <w:r w:rsidRPr="002160B0">
        <w:rPr>
          <w:sz w:val="28"/>
          <w:szCs w:val="28"/>
        </w:rPr>
        <w:t xml:space="preserve"> на итоговое повторение</w:t>
      </w:r>
    </w:p>
    <w:p w:rsidR="004C1933" w:rsidRPr="00D7601A" w:rsidRDefault="004C1933" w:rsidP="00D7601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7601A">
        <w:rPr>
          <w:rFonts w:ascii="Times New Roman" w:hAnsi="Times New Roman" w:cs="Times New Roman"/>
          <w:b/>
          <w:sz w:val="24"/>
          <w:szCs w:val="24"/>
        </w:rPr>
        <w:lastRenderedPageBreak/>
        <w:t>ТРЕБОВАНИЯ К УРОВНЮ ПОДГОТОВКИ</w:t>
      </w:r>
    </w:p>
    <w:p w:rsidR="004C1933" w:rsidRPr="00D7601A" w:rsidRDefault="004C1933" w:rsidP="00D7601A">
      <w:pPr>
        <w:pStyle w:val="HTML"/>
        <w:jc w:val="center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7601A">
        <w:rPr>
          <w:rFonts w:ascii="Times New Roman" w:hAnsi="Times New Roman" w:cs="Times New Roman"/>
          <w:b/>
          <w:sz w:val="24"/>
          <w:szCs w:val="24"/>
        </w:rPr>
        <w:t>УЧАЩИХСЯ 10 КЛАССА ПО ОБЩЕСТВОЗНАНИЮ</w:t>
      </w:r>
    </w:p>
    <w:p w:rsidR="004C1933" w:rsidRPr="00D7601A" w:rsidRDefault="004C1933" w:rsidP="00D7601A">
      <w:pPr>
        <w:pStyle w:val="HTML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ab/>
      </w:r>
      <w:r w:rsidRPr="00D7601A">
        <w:rPr>
          <w:rFonts w:ascii="Times New Roman" w:hAnsi="Times New Roman" w:cs="Times New Roman"/>
          <w:sz w:val="24"/>
          <w:szCs w:val="24"/>
        </w:rPr>
        <w:tab/>
      </w:r>
      <w:r w:rsidRPr="00D7601A">
        <w:rPr>
          <w:rFonts w:ascii="Times New Roman" w:hAnsi="Times New Roman" w:cs="Times New Roman"/>
          <w:sz w:val="24"/>
          <w:szCs w:val="24"/>
        </w:rPr>
        <w:tab/>
      </w:r>
    </w:p>
    <w:p w:rsidR="004C1933" w:rsidRPr="00D7601A" w:rsidRDefault="004C1933" w:rsidP="00CB6DD6">
      <w:pPr>
        <w:pStyle w:val="HTML"/>
        <w:spacing w:after="120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>В результате изучения обществознания на профильном уровне ученик должен</w:t>
      </w:r>
    </w:p>
    <w:p w:rsidR="004C1933" w:rsidRPr="00D7601A" w:rsidRDefault="004C1933" w:rsidP="00CB6DD6">
      <w:pPr>
        <w:pStyle w:val="ac"/>
        <w:widowControl w:val="0"/>
        <w:tabs>
          <w:tab w:val="left" w:pos="0"/>
          <w:tab w:val="left" w:pos="8364"/>
        </w:tabs>
        <w:spacing w:after="12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7601A">
        <w:rPr>
          <w:rFonts w:ascii="Times New Roman" w:hAnsi="Times New Roman"/>
          <w:b/>
          <w:sz w:val="24"/>
          <w:szCs w:val="24"/>
        </w:rPr>
        <w:t>Знать/понимать</w:t>
      </w:r>
    </w:p>
    <w:p w:rsidR="004C1933" w:rsidRPr="00D7601A" w:rsidRDefault="004C1933" w:rsidP="00CB6DD6">
      <w:pPr>
        <w:pStyle w:val="2"/>
        <w:numPr>
          <w:ilvl w:val="0"/>
          <w:numId w:val="5"/>
        </w:numPr>
        <w:tabs>
          <w:tab w:val="left" w:pos="0"/>
          <w:tab w:val="left" w:pos="8364"/>
        </w:tabs>
        <w:autoSpaceDE/>
        <w:autoSpaceDN/>
        <w:adjustRightInd/>
        <w:spacing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>социальные свойства человека, его место в системе общественных отношений;</w:t>
      </w:r>
    </w:p>
    <w:p w:rsidR="004C1933" w:rsidRPr="00D7601A" w:rsidRDefault="004C1933" w:rsidP="00CB6DD6">
      <w:pPr>
        <w:pStyle w:val="2"/>
        <w:numPr>
          <w:ilvl w:val="0"/>
          <w:numId w:val="5"/>
        </w:numPr>
        <w:tabs>
          <w:tab w:val="left" w:pos="0"/>
          <w:tab w:val="left" w:pos="8364"/>
        </w:tabs>
        <w:autoSpaceDE/>
        <w:autoSpaceDN/>
        <w:adjustRightInd/>
        <w:spacing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>закономерности развития общества как сложной самоорганизующейся системы;</w:t>
      </w:r>
    </w:p>
    <w:p w:rsidR="004C1933" w:rsidRPr="00D7601A" w:rsidRDefault="004C1933" w:rsidP="00CB6DD6">
      <w:pPr>
        <w:pStyle w:val="2"/>
        <w:numPr>
          <w:ilvl w:val="0"/>
          <w:numId w:val="5"/>
        </w:numPr>
        <w:tabs>
          <w:tab w:val="left" w:pos="0"/>
          <w:tab w:val="left" w:pos="8364"/>
        </w:tabs>
        <w:autoSpaceDE/>
        <w:autoSpaceDN/>
        <w:adjustRightInd/>
        <w:spacing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>основные социальные институты и процессы;</w:t>
      </w:r>
    </w:p>
    <w:p w:rsidR="004C1933" w:rsidRPr="00D7601A" w:rsidRDefault="004C1933" w:rsidP="00CB6DD6">
      <w:pPr>
        <w:pStyle w:val="2"/>
        <w:numPr>
          <w:ilvl w:val="0"/>
          <w:numId w:val="5"/>
        </w:numPr>
        <w:tabs>
          <w:tab w:val="left" w:pos="0"/>
          <w:tab w:val="left" w:pos="8364"/>
        </w:tabs>
        <w:autoSpaceDE/>
        <w:autoSpaceDN/>
        <w:adjustRightInd/>
        <w:spacing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>различные подходы к исследованию проблем человека и общества;</w:t>
      </w:r>
    </w:p>
    <w:p w:rsidR="004C1933" w:rsidRPr="00D7601A" w:rsidRDefault="004C1933" w:rsidP="00CB6DD6">
      <w:pPr>
        <w:pStyle w:val="2"/>
        <w:numPr>
          <w:ilvl w:val="0"/>
          <w:numId w:val="5"/>
        </w:numPr>
        <w:tabs>
          <w:tab w:val="left" w:pos="0"/>
          <w:tab w:val="left" w:pos="8364"/>
        </w:tabs>
        <w:autoSpaceDE/>
        <w:autoSpaceDN/>
        <w:adjustRightInd/>
        <w:spacing w:line="240" w:lineRule="auto"/>
        <w:ind w:left="0" w:firstLine="540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>особенности различных общественных наук, основные пути и способы социального и гуманитарного познания.</w:t>
      </w:r>
    </w:p>
    <w:p w:rsidR="004C1933" w:rsidRPr="00D7601A" w:rsidRDefault="004C1933" w:rsidP="00CB6DD6">
      <w:pPr>
        <w:pStyle w:val="ac"/>
        <w:widowControl w:val="0"/>
        <w:tabs>
          <w:tab w:val="left" w:pos="0"/>
          <w:tab w:val="left" w:pos="8364"/>
        </w:tabs>
        <w:spacing w:after="12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7601A">
        <w:rPr>
          <w:rFonts w:ascii="Times New Roman" w:hAnsi="Times New Roman"/>
          <w:b/>
          <w:sz w:val="24"/>
          <w:szCs w:val="24"/>
        </w:rPr>
        <w:t>Уметь</w:t>
      </w:r>
    </w:p>
    <w:p w:rsidR="004C1933" w:rsidRPr="00D7601A" w:rsidRDefault="004C1933" w:rsidP="00CB6DD6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b/>
          <w:i/>
          <w:sz w:val="24"/>
          <w:szCs w:val="24"/>
        </w:rPr>
        <w:t>характеризовать</w:t>
      </w:r>
      <w:r w:rsidRPr="00D76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01A">
        <w:rPr>
          <w:rFonts w:ascii="Times New Roman" w:hAnsi="Times New Roman" w:cs="Times New Roman"/>
          <w:sz w:val="24"/>
          <w:szCs w:val="24"/>
        </w:rPr>
        <w:t>с научных позиций основные социальные объекты (факты, явления, процессы,  институты), их место и значение в жизни общества как целостной системы; проблемы человека в современном обществе;</w:t>
      </w:r>
    </w:p>
    <w:p w:rsidR="004C1933" w:rsidRPr="00D7601A" w:rsidRDefault="004C1933" w:rsidP="00CB6DD6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b/>
          <w:i/>
          <w:sz w:val="24"/>
          <w:szCs w:val="24"/>
        </w:rPr>
        <w:t>осуществлять</w:t>
      </w:r>
      <w:r w:rsidRPr="00D7601A"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D7601A">
        <w:rPr>
          <w:rFonts w:ascii="Times New Roman" w:hAnsi="Times New Roman" w:cs="Times New Roman"/>
          <w:sz w:val="24"/>
          <w:szCs w:val="24"/>
        </w:rPr>
        <w:t xml:space="preserve">комплексный </w:t>
      </w:r>
      <w:r w:rsidRPr="00D7601A">
        <w:rPr>
          <w:rFonts w:ascii="Times New Roman" w:hAnsi="Times New Roman" w:cs="Times New Roman"/>
          <w:b/>
          <w:i/>
          <w:sz w:val="24"/>
          <w:szCs w:val="24"/>
        </w:rPr>
        <w:t>поиск, систематизацию</w:t>
      </w:r>
      <w:r w:rsidRPr="00D7601A">
        <w:rPr>
          <w:rFonts w:ascii="Times New Roman" w:hAnsi="Times New Roman" w:cs="Times New Roman"/>
          <w:sz w:val="24"/>
          <w:szCs w:val="24"/>
        </w:rPr>
        <w:t xml:space="preserve">  и </w:t>
      </w:r>
      <w:r w:rsidRPr="00D7601A">
        <w:rPr>
          <w:rFonts w:ascii="Times New Roman" w:hAnsi="Times New Roman" w:cs="Times New Roman"/>
          <w:b/>
          <w:i/>
          <w:sz w:val="24"/>
          <w:szCs w:val="24"/>
        </w:rPr>
        <w:t xml:space="preserve">интерпретацию  </w:t>
      </w:r>
      <w:r w:rsidRPr="00D7601A">
        <w:rPr>
          <w:rFonts w:ascii="Times New Roman" w:hAnsi="Times New Roman" w:cs="Times New Roman"/>
          <w:sz w:val="24"/>
          <w:szCs w:val="24"/>
        </w:rPr>
        <w:t>социальной информации по определенной теме из оригинальных неадаптированных текстов (философских, научных, правовых, политических, публицистических);</w:t>
      </w:r>
    </w:p>
    <w:p w:rsidR="004C1933" w:rsidRPr="00D7601A" w:rsidRDefault="004C1933" w:rsidP="00CB6DD6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b/>
          <w:i/>
          <w:sz w:val="24"/>
          <w:szCs w:val="24"/>
        </w:rPr>
        <w:t xml:space="preserve">анализировать и  классифицировать </w:t>
      </w:r>
      <w:r w:rsidRPr="00D7601A">
        <w:rPr>
          <w:rFonts w:ascii="Times New Roman" w:hAnsi="Times New Roman" w:cs="Times New Roman"/>
          <w:sz w:val="24"/>
          <w:szCs w:val="24"/>
        </w:rPr>
        <w:t xml:space="preserve"> социальную информацию, представленную в различных знаковых системах (текст, схема, таблица, диаграмма, аудиовизуальный ряд); переводить ее из одной знаковой системы в другую;</w:t>
      </w:r>
    </w:p>
    <w:p w:rsidR="004C1933" w:rsidRPr="00D7601A" w:rsidRDefault="004C1933" w:rsidP="00CB6DD6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b/>
          <w:i/>
          <w:sz w:val="24"/>
          <w:szCs w:val="24"/>
        </w:rPr>
        <w:t>сравнивать</w:t>
      </w:r>
      <w:r w:rsidRPr="00D76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01A">
        <w:rPr>
          <w:rFonts w:ascii="Times New Roman" w:hAnsi="Times New Roman" w:cs="Times New Roman"/>
          <w:sz w:val="24"/>
          <w:szCs w:val="24"/>
        </w:rPr>
        <w:t xml:space="preserve"> социальные объекты, выявляя  их общие черты и различия; устанавливать соответствия между существенными чертами и признаками социальных явлений и обществоведческими терминами, понятиями; сопоставлять различные научные подходы;  различать в социальной информации факты и мнения, аргументы и выводы;</w:t>
      </w:r>
    </w:p>
    <w:p w:rsidR="004C1933" w:rsidRPr="00D7601A" w:rsidRDefault="004C1933" w:rsidP="00CB6DD6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b/>
          <w:i/>
          <w:sz w:val="24"/>
          <w:szCs w:val="24"/>
        </w:rPr>
        <w:t>объяснять</w:t>
      </w:r>
      <w:r w:rsidRPr="00D7601A">
        <w:rPr>
          <w:rFonts w:ascii="Times New Roman" w:hAnsi="Times New Roman" w:cs="Times New Roman"/>
          <w:sz w:val="24"/>
          <w:szCs w:val="24"/>
        </w:rPr>
        <w:t>: внутренние и внешние связи (причинно-следственные и функциональные) изученных социальных объектов (включая взаимодействия человека и общества, общества и природы, общества и культуры, подсистем и структурных элементов социальной системы, социальных качеств человека);</w:t>
      </w:r>
    </w:p>
    <w:p w:rsidR="004C1933" w:rsidRPr="00D7601A" w:rsidRDefault="004C1933" w:rsidP="00CB6DD6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b/>
          <w:i/>
          <w:sz w:val="24"/>
          <w:szCs w:val="24"/>
        </w:rPr>
        <w:t>раскрывать на примерах</w:t>
      </w:r>
      <w:r w:rsidRPr="00D7601A">
        <w:rPr>
          <w:rFonts w:ascii="Times New Roman" w:hAnsi="Times New Roman" w:cs="Times New Roman"/>
          <w:sz w:val="24"/>
          <w:szCs w:val="24"/>
        </w:rPr>
        <w:t xml:space="preserve"> важнейшие теоретические положения и понятия социально-экономических и гуманитарных наук;</w:t>
      </w:r>
    </w:p>
    <w:p w:rsidR="004C1933" w:rsidRPr="00D7601A" w:rsidRDefault="004C1933" w:rsidP="00CB6DD6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b/>
          <w:i/>
          <w:sz w:val="24"/>
          <w:szCs w:val="24"/>
        </w:rPr>
        <w:t xml:space="preserve"> участвовать в дискуссиях</w:t>
      </w:r>
      <w:r w:rsidRPr="00D7601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D7601A">
        <w:rPr>
          <w:rFonts w:ascii="Times New Roman" w:hAnsi="Times New Roman" w:cs="Times New Roman"/>
          <w:sz w:val="24"/>
          <w:szCs w:val="24"/>
        </w:rPr>
        <w:t>по актуальным социальным проблемам;</w:t>
      </w:r>
    </w:p>
    <w:p w:rsidR="004C1933" w:rsidRPr="00D7601A" w:rsidRDefault="004C1933" w:rsidP="00CB6DD6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b/>
          <w:i/>
          <w:sz w:val="24"/>
          <w:szCs w:val="24"/>
        </w:rPr>
        <w:t>формулировать</w:t>
      </w:r>
      <w:r w:rsidRPr="00D7601A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7601A">
        <w:rPr>
          <w:rFonts w:ascii="Times New Roman" w:hAnsi="Times New Roman" w:cs="Times New Roman"/>
          <w:sz w:val="24"/>
          <w:szCs w:val="24"/>
        </w:rPr>
        <w:t>на основе приобретенных  социально-гуманитарных знаний собственные  суждения и аргументы по определенным проблемам;</w:t>
      </w:r>
    </w:p>
    <w:p w:rsidR="004C1933" w:rsidRPr="00D7601A" w:rsidRDefault="004C1933" w:rsidP="00CB6DD6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 xml:space="preserve">  </w:t>
      </w:r>
      <w:r w:rsidRPr="00D7601A">
        <w:rPr>
          <w:rFonts w:ascii="Times New Roman" w:hAnsi="Times New Roman" w:cs="Times New Roman"/>
          <w:b/>
          <w:i/>
          <w:sz w:val="24"/>
          <w:szCs w:val="24"/>
        </w:rPr>
        <w:t>оценивать</w:t>
      </w:r>
      <w:r w:rsidRPr="00D7601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7601A">
        <w:rPr>
          <w:rFonts w:ascii="Times New Roman" w:hAnsi="Times New Roman" w:cs="Times New Roman"/>
          <w:sz w:val="24"/>
          <w:szCs w:val="24"/>
        </w:rPr>
        <w:t>различные суждения о социальных объектах с точки зрения общественных наук;</w:t>
      </w:r>
    </w:p>
    <w:p w:rsidR="004C1933" w:rsidRPr="00D7601A" w:rsidRDefault="004C1933" w:rsidP="00CB6DD6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 xml:space="preserve">  </w:t>
      </w:r>
      <w:r w:rsidRPr="00D7601A">
        <w:rPr>
          <w:rFonts w:ascii="Times New Roman" w:hAnsi="Times New Roman" w:cs="Times New Roman"/>
          <w:b/>
          <w:i/>
          <w:sz w:val="24"/>
          <w:szCs w:val="24"/>
        </w:rPr>
        <w:t>подготовить</w:t>
      </w:r>
      <w:r w:rsidRPr="00D7601A">
        <w:rPr>
          <w:rFonts w:ascii="Times New Roman" w:hAnsi="Times New Roman" w:cs="Times New Roman"/>
          <w:sz w:val="24"/>
          <w:szCs w:val="24"/>
        </w:rPr>
        <w:t xml:space="preserve"> аннотацию, рецензию, реферат, творческую работу, устное выступление;</w:t>
      </w:r>
    </w:p>
    <w:p w:rsidR="004C1933" w:rsidRPr="00D7601A" w:rsidRDefault="004C1933" w:rsidP="00CB6DD6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b/>
          <w:i/>
          <w:sz w:val="24"/>
          <w:szCs w:val="24"/>
        </w:rPr>
        <w:t>осуществлять</w:t>
      </w:r>
      <w:r w:rsidRPr="00D7601A">
        <w:rPr>
          <w:rFonts w:ascii="Times New Roman" w:hAnsi="Times New Roman" w:cs="Times New Roman"/>
          <w:sz w:val="24"/>
          <w:szCs w:val="24"/>
        </w:rPr>
        <w:t xml:space="preserve"> индивидуальные и групповые </w:t>
      </w:r>
      <w:r w:rsidRPr="00D7601A">
        <w:rPr>
          <w:rFonts w:ascii="Times New Roman" w:hAnsi="Times New Roman" w:cs="Times New Roman"/>
          <w:b/>
          <w:i/>
          <w:sz w:val="24"/>
          <w:szCs w:val="24"/>
        </w:rPr>
        <w:t>учебные исследования</w:t>
      </w:r>
      <w:r w:rsidRPr="00D7601A">
        <w:rPr>
          <w:rFonts w:ascii="Times New Roman" w:hAnsi="Times New Roman" w:cs="Times New Roman"/>
          <w:sz w:val="24"/>
          <w:szCs w:val="24"/>
        </w:rPr>
        <w:t xml:space="preserve"> по социальной проблематике;</w:t>
      </w:r>
    </w:p>
    <w:p w:rsidR="004C1933" w:rsidRPr="00D7601A" w:rsidRDefault="004C1933" w:rsidP="00CB6DD6">
      <w:pPr>
        <w:widowControl w:val="0"/>
        <w:numPr>
          <w:ilvl w:val="0"/>
          <w:numId w:val="4"/>
        </w:numPr>
        <w:tabs>
          <w:tab w:val="left" w:pos="0"/>
          <w:tab w:val="left" w:pos="8364"/>
        </w:tabs>
        <w:spacing w:after="12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b/>
          <w:i/>
          <w:sz w:val="24"/>
          <w:szCs w:val="24"/>
        </w:rPr>
        <w:t xml:space="preserve">применять </w:t>
      </w:r>
      <w:r w:rsidRPr="00D7601A">
        <w:rPr>
          <w:rFonts w:ascii="Times New Roman" w:hAnsi="Times New Roman" w:cs="Times New Roman"/>
          <w:sz w:val="24"/>
          <w:szCs w:val="24"/>
        </w:rPr>
        <w:t xml:space="preserve">социально-экономические и гуманитарные </w:t>
      </w:r>
      <w:r w:rsidRPr="00D7601A">
        <w:rPr>
          <w:rFonts w:ascii="Times New Roman" w:hAnsi="Times New Roman" w:cs="Times New Roman"/>
          <w:b/>
          <w:i/>
          <w:sz w:val="24"/>
          <w:szCs w:val="24"/>
        </w:rPr>
        <w:t>знания</w:t>
      </w:r>
      <w:r w:rsidRPr="00D7601A">
        <w:rPr>
          <w:rFonts w:ascii="Times New Roman" w:hAnsi="Times New Roman" w:cs="Times New Roman"/>
          <w:sz w:val="24"/>
          <w:szCs w:val="24"/>
        </w:rPr>
        <w:t xml:space="preserve"> в процессе решения познавательных и практических задач, отражающих  актуальные проблемы жизни человека и общества.</w:t>
      </w:r>
    </w:p>
    <w:p w:rsidR="004C1933" w:rsidRPr="00D7601A" w:rsidRDefault="004C1933" w:rsidP="00CB6DD6">
      <w:pPr>
        <w:pStyle w:val="ac"/>
        <w:widowControl w:val="0"/>
        <w:tabs>
          <w:tab w:val="left" w:pos="0"/>
          <w:tab w:val="left" w:pos="540"/>
          <w:tab w:val="left" w:pos="8364"/>
        </w:tabs>
        <w:spacing w:after="12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7601A"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</w:p>
    <w:p w:rsidR="004C1933" w:rsidRPr="00D7601A" w:rsidRDefault="004C1933" w:rsidP="00CB6DD6">
      <w:pPr>
        <w:pStyle w:val="ac"/>
        <w:widowControl w:val="0"/>
        <w:tabs>
          <w:tab w:val="left" w:pos="0"/>
          <w:tab w:val="left" w:pos="8364"/>
        </w:tabs>
        <w:spacing w:after="120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D7601A">
        <w:rPr>
          <w:rFonts w:ascii="Times New Roman" w:hAnsi="Times New Roman"/>
          <w:b/>
          <w:sz w:val="24"/>
          <w:szCs w:val="24"/>
        </w:rPr>
        <w:t>Использовать  приобретенные знания и умения в практической деятельности и повседневной жизни для:</w:t>
      </w:r>
    </w:p>
    <w:p w:rsidR="004C1933" w:rsidRPr="00D7601A" w:rsidRDefault="004C1933" w:rsidP="00CB6DD6">
      <w:pPr>
        <w:pStyle w:val="ac"/>
        <w:widowControl w:val="0"/>
        <w:numPr>
          <w:ilvl w:val="0"/>
          <w:numId w:val="3"/>
        </w:numPr>
        <w:tabs>
          <w:tab w:val="left" w:pos="0"/>
          <w:tab w:val="left" w:pos="8364"/>
        </w:tabs>
        <w:spacing w:after="12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601A">
        <w:rPr>
          <w:rFonts w:ascii="Times New Roman" w:hAnsi="Times New Roman"/>
          <w:sz w:val="24"/>
          <w:szCs w:val="24"/>
        </w:rPr>
        <w:t>эффективного выполнения типичных социальных ролей; сознательного взаимодействия с социальными институтами</w:t>
      </w:r>
    </w:p>
    <w:p w:rsidR="004C1933" w:rsidRPr="00D7601A" w:rsidRDefault="004C1933" w:rsidP="00CB6DD6">
      <w:pPr>
        <w:pStyle w:val="ac"/>
        <w:widowControl w:val="0"/>
        <w:numPr>
          <w:ilvl w:val="0"/>
          <w:numId w:val="3"/>
        </w:numPr>
        <w:tabs>
          <w:tab w:val="left" w:pos="0"/>
          <w:tab w:val="left" w:pos="8364"/>
        </w:tabs>
        <w:spacing w:after="12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601A">
        <w:rPr>
          <w:rFonts w:ascii="Times New Roman" w:hAnsi="Times New Roman"/>
          <w:sz w:val="24"/>
          <w:szCs w:val="24"/>
        </w:rPr>
        <w:t xml:space="preserve"> ориентировки в актуальных общественных событиях и процессах; выработки собственной гражданской  позиции,</w:t>
      </w:r>
    </w:p>
    <w:p w:rsidR="004C1933" w:rsidRPr="00D7601A" w:rsidRDefault="004C1933" w:rsidP="00CB6DD6">
      <w:pPr>
        <w:pStyle w:val="ac"/>
        <w:widowControl w:val="0"/>
        <w:numPr>
          <w:ilvl w:val="0"/>
          <w:numId w:val="3"/>
        </w:numPr>
        <w:tabs>
          <w:tab w:val="left" w:pos="0"/>
          <w:tab w:val="left" w:pos="8364"/>
        </w:tabs>
        <w:spacing w:after="12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601A">
        <w:rPr>
          <w:rFonts w:ascii="Times New Roman" w:hAnsi="Times New Roman"/>
          <w:sz w:val="24"/>
          <w:szCs w:val="24"/>
        </w:rPr>
        <w:t>оценки общественных изменений с точки зрения демократических и гуманистических  ценностей, лежащих в основе Конституции Российской Федерации;</w:t>
      </w:r>
    </w:p>
    <w:p w:rsidR="004C1933" w:rsidRPr="00D7601A" w:rsidRDefault="004C1933" w:rsidP="00CB6DD6">
      <w:pPr>
        <w:pStyle w:val="ac"/>
        <w:widowControl w:val="0"/>
        <w:numPr>
          <w:ilvl w:val="0"/>
          <w:numId w:val="3"/>
        </w:numPr>
        <w:tabs>
          <w:tab w:val="left" w:pos="0"/>
          <w:tab w:val="left" w:pos="8364"/>
        </w:tabs>
        <w:spacing w:after="12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601A">
        <w:rPr>
          <w:rFonts w:ascii="Times New Roman" w:hAnsi="Times New Roman"/>
          <w:sz w:val="24"/>
          <w:szCs w:val="24"/>
        </w:rPr>
        <w:t>самостоятельного поиска социальной информации, необходимой для принятия собственных решений;  критического восприятия информации, получаемой в межличностном общении и в массовой коммуникации;</w:t>
      </w:r>
    </w:p>
    <w:p w:rsidR="004C1933" w:rsidRPr="00D7601A" w:rsidRDefault="004C1933" w:rsidP="00CB6DD6">
      <w:pPr>
        <w:pStyle w:val="ac"/>
        <w:widowControl w:val="0"/>
        <w:numPr>
          <w:ilvl w:val="0"/>
          <w:numId w:val="3"/>
        </w:numPr>
        <w:tabs>
          <w:tab w:val="left" w:pos="0"/>
          <w:tab w:val="left" w:pos="8364"/>
        </w:tabs>
        <w:spacing w:after="12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601A">
        <w:rPr>
          <w:rFonts w:ascii="Times New Roman" w:hAnsi="Times New Roman"/>
          <w:sz w:val="24"/>
          <w:szCs w:val="24"/>
        </w:rPr>
        <w:t>нравственной оценки социального поведения людей;</w:t>
      </w:r>
    </w:p>
    <w:p w:rsidR="004C1933" w:rsidRPr="00D7601A" w:rsidRDefault="004C1933" w:rsidP="00CB6DD6">
      <w:pPr>
        <w:pStyle w:val="ac"/>
        <w:widowControl w:val="0"/>
        <w:numPr>
          <w:ilvl w:val="0"/>
          <w:numId w:val="3"/>
        </w:numPr>
        <w:tabs>
          <w:tab w:val="left" w:pos="0"/>
          <w:tab w:val="left" w:pos="8364"/>
        </w:tabs>
        <w:spacing w:after="12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601A">
        <w:rPr>
          <w:rFonts w:ascii="Times New Roman" w:hAnsi="Times New Roman"/>
          <w:sz w:val="24"/>
          <w:szCs w:val="24"/>
        </w:rPr>
        <w:t>предвидения возможных последствий определенных социальных действий субъектов общественных отношений;</w:t>
      </w:r>
    </w:p>
    <w:p w:rsidR="004C1933" w:rsidRPr="00D7601A" w:rsidRDefault="004C1933" w:rsidP="00CB6DD6">
      <w:pPr>
        <w:pStyle w:val="ac"/>
        <w:widowControl w:val="0"/>
        <w:numPr>
          <w:ilvl w:val="0"/>
          <w:numId w:val="3"/>
        </w:numPr>
        <w:tabs>
          <w:tab w:val="left" w:pos="0"/>
          <w:tab w:val="left" w:pos="8364"/>
        </w:tabs>
        <w:spacing w:after="12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601A">
        <w:rPr>
          <w:rFonts w:ascii="Times New Roman" w:hAnsi="Times New Roman"/>
          <w:sz w:val="24"/>
          <w:szCs w:val="24"/>
        </w:rPr>
        <w:t>ориентации в социальных и гуманитарных науках, их последующего изучения в учреждениях среднего и высшего профессионального образования;</w:t>
      </w:r>
    </w:p>
    <w:p w:rsidR="004C1933" w:rsidRDefault="004C1933" w:rsidP="00CB6DD6">
      <w:pPr>
        <w:pStyle w:val="ac"/>
        <w:widowControl w:val="0"/>
        <w:numPr>
          <w:ilvl w:val="0"/>
          <w:numId w:val="3"/>
        </w:numPr>
        <w:tabs>
          <w:tab w:val="left" w:pos="0"/>
          <w:tab w:val="left" w:pos="8364"/>
        </w:tabs>
        <w:spacing w:after="120"/>
        <w:ind w:left="0" w:firstLine="540"/>
        <w:jc w:val="both"/>
        <w:rPr>
          <w:rFonts w:ascii="Times New Roman" w:hAnsi="Times New Roman"/>
          <w:sz w:val="24"/>
          <w:szCs w:val="24"/>
        </w:rPr>
      </w:pPr>
      <w:r w:rsidRPr="00D7601A">
        <w:rPr>
          <w:rFonts w:ascii="Times New Roman" w:hAnsi="Times New Roman"/>
          <w:sz w:val="24"/>
          <w:szCs w:val="24"/>
        </w:rPr>
        <w:t>осуществления конструктивного взаимодействия людей с разными убеждениями, культурными ценностями и социальным положением.</w:t>
      </w:r>
    </w:p>
    <w:p w:rsidR="00210BB9" w:rsidRDefault="00210BB9" w:rsidP="00CB6DD6">
      <w:pPr>
        <w:pStyle w:val="ac"/>
        <w:widowControl w:val="0"/>
        <w:tabs>
          <w:tab w:val="left" w:pos="0"/>
          <w:tab w:val="left" w:pos="836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10BB9" w:rsidRPr="00D7601A" w:rsidRDefault="00210BB9" w:rsidP="00CB6DD6">
      <w:pPr>
        <w:pStyle w:val="ac"/>
        <w:widowControl w:val="0"/>
        <w:tabs>
          <w:tab w:val="left" w:pos="0"/>
          <w:tab w:val="left" w:pos="8364"/>
        </w:tabs>
        <w:spacing w:after="120"/>
        <w:jc w:val="both"/>
        <w:rPr>
          <w:rFonts w:ascii="Times New Roman" w:hAnsi="Times New Roman"/>
          <w:sz w:val="24"/>
          <w:szCs w:val="24"/>
        </w:rPr>
      </w:pPr>
    </w:p>
    <w:p w:rsidR="00210BB9" w:rsidRPr="00210BB9" w:rsidRDefault="00210BB9" w:rsidP="00CB6DD6">
      <w:pPr>
        <w:shd w:val="clear" w:color="auto" w:fill="FFFFFF"/>
        <w:autoSpaceDE w:val="0"/>
        <w:autoSpaceDN w:val="0"/>
        <w:adjustRightInd w:val="0"/>
        <w:spacing w:after="120"/>
        <w:ind w:firstLine="709"/>
        <w:rPr>
          <w:rFonts w:ascii="Times New Roman" w:hAnsi="Times New Roman" w:cs="Times New Roman"/>
          <w:sz w:val="24"/>
          <w:szCs w:val="24"/>
        </w:rPr>
      </w:pPr>
      <w:r w:rsidRPr="00210BB9">
        <w:rPr>
          <w:rFonts w:ascii="Times New Roman" w:hAnsi="Times New Roman" w:cs="Times New Roman"/>
          <w:color w:val="000000"/>
          <w:sz w:val="24"/>
          <w:szCs w:val="24"/>
        </w:rPr>
        <w:t>Рабочая программа предусматривает следующие формы промежуточной и итоговой аттестации: контрольные работы, тестирование, обобщающие уроки.</w:t>
      </w:r>
    </w:p>
    <w:p w:rsidR="004C1933" w:rsidRPr="00D7601A" w:rsidRDefault="004C1933" w:rsidP="00D7601A">
      <w:pPr>
        <w:widowControl w:val="0"/>
        <w:tabs>
          <w:tab w:val="left" w:pos="0"/>
          <w:tab w:val="left" w:pos="8364"/>
        </w:tabs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4C1933" w:rsidRPr="00D7601A" w:rsidRDefault="004C1933" w:rsidP="00D7601A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C1933" w:rsidRPr="00D7601A" w:rsidRDefault="004C1933" w:rsidP="00D7601A">
      <w:pPr>
        <w:pStyle w:val="body"/>
        <w:jc w:val="both"/>
        <w:rPr>
          <w:b/>
        </w:rPr>
      </w:pPr>
    </w:p>
    <w:p w:rsidR="004C1933" w:rsidRDefault="004C1933" w:rsidP="00D7601A">
      <w:pPr>
        <w:pStyle w:val="body"/>
        <w:jc w:val="both"/>
        <w:rPr>
          <w:b/>
        </w:rPr>
      </w:pPr>
    </w:p>
    <w:p w:rsidR="00CB6DD6" w:rsidRDefault="00CB6DD6" w:rsidP="00D7601A">
      <w:pPr>
        <w:pStyle w:val="body"/>
        <w:jc w:val="both"/>
        <w:rPr>
          <w:b/>
        </w:rPr>
      </w:pPr>
    </w:p>
    <w:p w:rsidR="00CB6DD6" w:rsidRDefault="00CB6DD6" w:rsidP="00D7601A">
      <w:pPr>
        <w:pStyle w:val="body"/>
        <w:jc w:val="both"/>
        <w:rPr>
          <w:b/>
        </w:rPr>
      </w:pPr>
    </w:p>
    <w:p w:rsidR="00CB6DD6" w:rsidRDefault="00CB6DD6" w:rsidP="00D7601A">
      <w:pPr>
        <w:pStyle w:val="body"/>
        <w:jc w:val="both"/>
        <w:rPr>
          <w:b/>
        </w:rPr>
      </w:pPr>
    </w:p>
    <w:p w:rsidR="00CB6DD6" w:rsidRDefault="00CB6DD6" w:rsidP="00D7601A">
      <w:pPr>
        <w:pStyle w:val="body"/>
        <w:jc w:val="both"/>
        <w:rPr>
          <w:b/>
        </w:rPr>
      </w:pPr>
    </w:p>
    <w:p w:rsidR="00CB6DD6" w:rsidRDefault="00CB6DD6" w:rsidP="00D7601A">
      <w:pPr>
        <w:pStyle w:val="body"/>
        <w:jc w:val="both"/>
        <w:rPr>
          <w:b/>
        </w:rPr>
      </w:pPr>
    </w:p>
    <w:p w:rsidR="00CB6DD6" w:rsidRDefault="00CB6DD6" w:rsidP="00D7601A">
      <w:pPr>
        <w:pStyle w:val="body"/>
        <w:jc w:val="both"/>
        <w:rPr>
          <w:b/>
        </w:rPr>
      </w:pPr>
    </w:p>
    <w:p w:rsidR="00CB6DD6" w:rsidRPr="00D7601A" w:rsidRDefault="00CB6DD6" w:rsidP="00D7601A">
      <w:pPr>
        <w:pStyle w:val="body"/>
        <w:jc w:val="both"/>
        <w:rPr>
          <w:b/>
        </w:rPr>
      </w:pPr>
    </w:p>
    <w:p w:rsidR="004C1933" w:rsidRPr="00D7601A" w:rsidRDefault="004C1933" w:rsidP="00D7601A">
      <w:pPr>
        <w:pStyle w:val="body"/>
        <w:jc w:val="both"/>
        <w:rPr>
          <w:b/>
        </w:rPr>
      </w:pPr>
    </w:p>
    <w:p w:rsidR="00AA7443" w:rsidRPr="00D7601A" w:rsidRDefault="00AA7443" w:rsidP="00D760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01A">
        <w:rPr>
          <w:rFonts w:ascii="Times New Roman" w:hAnsi="Times New Roman" w:cs="Times New Roman"/>
          <w:b/>
          <w:sz w:val="24"/>
          <w:szCs w:val="24"/>
        </w:rPr>
        <w:lastRenderedPageBreak/>
        <w:t>Календарно -тематическое планирование</w:t>
      </w:r>
    </w:p>
    <w:tbl>
      <w:tblPr>
        <w:tblStyle w:val="a6"/>
        <w:tblW w:w="0" w:type="auto"/>
        <w:tblLayout w:type="fixed"/>
        <w:tblLook w:val="04A0" w:firstRow="1" w:lastRow="0" w:firstColumn="1" w:lastColumn="0" w:noHBand="0" w:noVBand="1"/>
      </w:tblPr>
      <w:tblGrid>
        <w:gridCol w:w="988"/>
        <w:gridCol w:w="850"/>
        <w:gridCol w:w="921"/>
        <w:gridCol w:w="71"/>
        <w:gridCol w:w="851"/>
        <w:gridCol w:w="4678"/>
        <w:gridCol w:w="1212"/>
      </w:tblGrid>
      <w:tr w:rsidR="00AA7443" w:rsidRPr="00D7601A" w:rsidTr="00CB6DD6">
        <w:trPr>
          <w:trHeight w:val="1050"/>
        </w:trPr>
        <w:tc>
          <w:tcPr>
            <w:tcW w:w="98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443" w:rsidRPr="00D7601A" w:rsidRDefault="00AA7443" w:rsidP="00D760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AA7443" w:rsidRPr="00D7601A" w:rsidRDefault="00AA7443" w:rsidP="00D760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  <w:p w:rsidR="00AA7443" w:rsidRPr="00D7601A" w:rsidRDefault="00AA7443" w:rsidP="00D760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/>
                <w:sz w:val="24"/>
                <w:szCs w:val="24"/>
              </w:rPr>
              <w:t>по теме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443" w:rsidRPr="00D7601A" w:rsidRDefault="00AA7443" w:rsidP="00D760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</w:p>
        </w:tc>
        <w:tc>
          <w:tcPr>
            <w:tcW w:w="18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43" w:rsidRPr="00D7601A" w:rsidRDefault="00AA7443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</w:p>
        </w:tc>
        <w:tc>
          <w:tcPr>
            <w:tcW w:w="46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443" w:rsidRPr="00D7601A" w:rsidRDefault="00AA7443" w:rsidP="00D760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2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A7443" w:rsidRPr="00D7601A" w:rsidRDefault="00AA7443" w:rsidP="00D760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/>
                <w:sz w:val="24"/>
                <w:szCs w:val="24"/>
              </w:rPr>
              <w:t>Домашнее задание</w:t>
            </w:r>
          </w:p>
        </w:tc>
      </w:tr>
      <w:tr w:rsidR="00AA7443" w:rsidRPr="00D7601A" w:rsidTr="00CB6DD6">
        <w:trPr>
          <w:trHeight w:val="293"/>
        </w:trPr>
        <w:tc>
          <w:tcPr>
            <w:tcW w:w="98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3" w:rsidRPr="00D7601A" w:rsidRDefault="00AA7443" w:rsidP="00D760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3" w:rsidRPr="00D7601A" w:rsidRDefault="00AA7443" w:rsidP="00D760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43" w:rsidRPr="00D7601A" w:rsidRDefault="00AA7443" w:rsidP="00D760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/>
                <w:sz w:val="24"/>
                <w:szCs w:val="24"/>
              </w:rPr>
              <w:t>план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A7443" w:rsidRPr="00D7601A" w:rsidRDefault="00AA7443" w:rsidP="00D760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/>
                <w:sz w:val="24"/>
                <w:szCs w:val="24"/>
              </w:rPr>
              <w:t>факт</w:t>
            </w:r>
          </w:p>
        </w:tc>
        <w:tc>
          <w:tcPr>
            <w:tcW w:w="46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3" w:rsidRPr="00D7601A" w:rsidRDefault="00AA7443" w:rsidP="00D760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3" w:rsidRPr="00D7601A" w:rsidRDefault="00AA7443" w:rsidP="00D7601A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AA7443" w:rsidRPr="00D7601A" w:rsidTr="00A4484C">
        <w:tc>
          <w:tcPr>
            <w:tcW w:w="95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7443" w:rsidRPr="00CB6DD6" w:rsidRDefault="00326DAB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B6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 е м </w:t>
            </w:r>
            <w:r w:rsidR="00CB6DD6" w:rsidRPr="00CB6DD6">
              <w:rPr>
                <w:rFonts w:ascii="Times New Roman" w:hAnsi="Times New Roman" w:cs="Times New Roman"/>
                <w:b/>
                <w:sz w:val="28"/>
                <w:szCs w:val="28"/>
              </w:rPr>
              <w:t>а 1</w:t>
            </w:r>
            <w:r w:rsidRPr="00CB6DD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Социально-гуманитарные знания и профессиональная деятельность (15ч.)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CB6DD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EB1130" w:rsidRPr="00D7601A" w:rsidTr="00CB6DD6">
        <w:tc>
          <w:tcPr>
            <w:tcW w:w="988" w:type="dxa"/>
            <w:tcBorders>
              <w:top w:val="single" w:sz="4" w:space="0" w:color="auto"/>
            </w:tcBorders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</w:tcBorders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  <w:tcBorders>
              <w:top w:val="single" w:sz="4" w:space="0" w:color="auto"/>
            </w:tcBorders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tcBorders>
              <w:top w:val="single" w:sz="4" w:space="0" w:color="auto"/>
            </w:tcBorders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tcBorders>
              <w:top w:val="single" w:sz="4" w:space="0" w:color="auto"/>
            </w:tcBorders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Естественно-научные и социально-гуманитарные знания, их общие черты и отличия.</w:t>
            </w:r>
          </w:p>
        </w:tc>
        <w:tc>
          <w:tcPr>
            <w:tcW w:w="1212" w:type="dxa"/>
            <w:tcBorders>
              <w:top w:val="single" w:sz="4" w:space="0" w:color="auto"/>
            </w:tcBorders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Социальные науки и их классификация.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Философия и наука.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Основные этапы развития социально-гуманитарного знания.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92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 xml:space="preserve"> Древние мыслители о мире и человеке.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Взгляды на общество и человека в индустриальную эпоху.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92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Общественная мысль России.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92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Профессиональная деятельность в сфере социально-гуманитарные знания.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12-13</w:t>
            </w:r>
          </w:p>
        </w:tc>
        <w:tc>
          <w:tcPr>
            <w:tcW w:w="92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Основные профессии социально-гуманитарного профиля.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14-15</w:t>
            </w:r>
          </w:p>
        </w:tc>
        <w:tc>
          <w:tcPr>
            <w:tcW w:w="92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2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body"/>
              <w:tabs>
                <w:tab w:val="left" w:pos="1485"/>
              </w:tabs>
              <w:spacing w:before="0" w:beforeAutospacing="0" w:after="0" w:afterAutospacing="0"/>
              <w:jc w:val="both"/>
            </w:pPr>
            <w:r w:rsidRPr="00D7601A">
              <w:t>Повторительно-обобщающий урок: «Социально-гуманитарные знания и профессиональная деятельность»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A4484C">
        <w:tc>
          <w:tcPr>
            <w:tcW w:w="9571" w:type="dxa"/>
            <w:gridSpan w:val="7"/>
            <w:vAlign w:val="center"/>
          </w:tcPr>
          <w:p w:rsidR="00EB1130" w:rsidRPr="00CB6DD6" w:rsidRDefault="00EB1130" w:rsidP="00CB6DD6">
            <w:pPr>
              <w:pStyle w:val="zag2"/>
              <w:spacing w:before="0" w:beforeAutospacing="0" w:after="0" w:afterAutospacing="0"/>
              <w:ind w:firstLine="360"/>
              <w:rPr>
                <w:b/>
                <w:sz w:val="28"/>
                <w:szCs w:val="28"/>
              </w:rPr>
            </w:pPr>
            <w:r w:rsidRPr="00CB6DD6">
              <w:rPr>
                <w:b/>
                <w:sz w:val="28"/>
                <w:szCs w:val="28"/>
              </w:rPr>
              <w:t>Т е м </w:t>
            </w:r>
            <w:r w:rsidR="00CB6DD6" w:rsidRPr="00CB6DD6">
              <w:rPr>
                <w:b/>
                <w:sz w:val="28"/>
                <w:szCs w:val="28"/>
              </w:rPr>
              <w:t>а 2</w:t>
            </w:r>
            <w:r w:rsidRPr="00CB6DD6">
              <w:rPr>
                <w:b/>
                <w:sz w:val="28"/>
                <w:szCs w:val="28"/>
              </w:rPr>
              <w:t>. Обще</w:t>
            </w:r>
            <w:r w:rsidR="00CB6DD6" w:rsidRPr="00CB6DD6">
              <w:rPr>
                <w:b/>
                <w:sz w:val="28"/>
                <w:szCs w:val="28"/>
              </w:rPr>
              <w:t>ство и человек (20ч.+4 ч.=24ч.)</w:t>
            </w: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16-17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Происхождение человека и становление общества.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Сущность человека как проблема философии.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Мышление и деятельность.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 xml:space="preserve">Общество, социальные взаимодействия и </w:t>
            </w:r>
            <w:r w:rsidR="00D7601A" w:rsidRPr="00D7601A">
              <w:rPr>
                <w:rFonts w:ascii="Times New Roman" w:hAnsi="Times New Roman" w:cs="Times New Roman"/>
                <w:sz w:val="24"/>
                <w:szCs w:val="24"/>
              </w:rPr>
              <w:t>общественные отношения</w:t>
            </w: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Социум как особенная часть мира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Системное строение общества.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Типология обществ.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Восток и Запад.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30-31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Смысл и направленность общественного развития.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32-33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Исторический процесс и его участники.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19-20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34-35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Общественный прогресс.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21-22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36-37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Свобода и необходимость в человеческой деятельности.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23-24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38-39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b/>
                <w:sz w:val="24"/>
                <w:szCs w:val="24"/>
              </w:rPr>
              <w:t>Повторительно-обобщающий урок: Общество и человек</w:t>
            </w: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A4484C">
        <w:tc>
          <w:tcPr>
            <w:tcW w:w="9571" w:type="dxa"/>
            <w:gridSpan w:val="7"/>
            <w:vAlign w:val="center"/>
          </w:tcPr>
          <w:p w:rsidR="00EB1130" w:rsidRPr="00CB6DD6" w:rsidRDefault="00EB1130" w:rsidP="00CB6DD6">
            <w:pPr>
              <w:pStyle w:val="zag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B6DD6">
              <w:rPr>
                <w:b/>
                <w:sz w:val="28"/>
                <w:szCs w:val="28"/>
              </w:rPr>
              <w:t>Т е м </w:t>
            </w:r>
            <w:r w:rsidR="00CB6DD6" w:rsidRPr="00CB6DD6">
              <w:rPr>
                <w:b/>
                <w:sz w:val="28"/>
                <w:szCs w:val="28"/>
              </w:rPr>
              <w:t>а 3</w:t>
            </w:r>
            <w:r w:rsidRPr="00CB6DD6">
              <w:rPr>
                <w:b/>
                <w:sz w:val="28"/>
                <w:szCs w:val="28"/>
              </w:rPr>
              <w:t>. Деятельность как способ суще</w:t>
            </w:r>
            <w:r w:rsidR="00CB6DD6" w:rsidRPr="00CB6DD6">
              <w:rPr>
                <w:b/>
                <w:sz w:val="28"/>
                <w:szCs w:val="28"/>
              </w:rPr>
              <w:t>ствования людей (8ч.+4 ч.=12ч.)</w:t>
            </w: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40-41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Многообразие деятельности.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3-4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42-43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Деятельность в сфере духовной культуры.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5-6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44-45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Трудовая деятельность.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Социальное партнерство и перспективы его развития в России.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47-48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Политическая деятельность.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body"/>
              <w:spacing w:before="0" w:beforeAutospacing="0" w:after="0" w:afterAutospacing="0"/>
            </w:pPr>
            <w:r w:rsidRPr="00D7601A">
              <w:t xml:space="preserve">Типология властных отношений. 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50-51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body"/>
              <w:spacing w:before="0" w:beforeAutospacing="0" w:after="0" w:afterAutospacing="0"/>
            </w:pPr>
            <w:r w:rsidRPr="00D7601A">
              <w:t>Повторительно-обобщающий урок: «Деятельность как способ существования людей».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A4484C">
        <w:tc>
          <w:tcPr>
            <w:tcW w:w="9571" w:type="dxa"/>
            <w:gridSpan w:val="7"/>
            <w:vAlign w:val="center"/>
          </w:tcPr>
          <w:p w:rsidR="00EB1130" w:rsidRPr="00CB6DD6" w:rsidRDefault="00EB1130" w:rsidP="00CB6DD6">
            <w:pPr>
              <w:pStyle w:val="zag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B6DD6">
              <w:rPr>
                <w:b/>
                <w:sz w:val="28"/>
                <w:szCs w:val="28"/>
              </w:rPr>
              <w:t>Т е м </w:t>
            </w:r>
            <w:r w:rsidR="00CB6DD6" w:rsidRPr="00CB6DD6">
              <w:rPr>
                <w:b/>
                <w:sz w:val="28"/>
                <w:szCs w:val="28"/>
              </w:rPr>
              <w:t>а 4</w:t>
            </w:r>
            <w:r w:rsidRPr="00CB6DD6">
              <w:rPr>
                <w:b/>
                <w:sz w:val="28"/>
                <w:szCs w:val="28"/>
              </w:rPr>
              <w:t>. Созн</w:t>
            </w:r>
            <w:r w:rsidR="00CB6DD6" w:rsidRPr="00CB6DD6">
              <w:rPr>
                <w:b/>
                <w:sz w:val="28"/>
                <w:szCs w:val="28"/>
              </w:rPr>
              <w:t>ание и познание (14ч.+4ч.=18ч.)</w:t>
            </w: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52-53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Онтология и теория познания.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 xml:space="preserve">Чувственное и рациональное познание. 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55-56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Истина и ее критерии.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57-58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Виды и уровни человеческих знаний.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8-9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59-60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Научное познание.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10-11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61-62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Социальное познание, его особенности.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body"/>
              <w:spacing w:before="0" w:beforeAutospacing="0" w:after="0" w:afterAutospacing="0"/>
            </w:pPr>
            <w:r w:rsidRPr="00D7601A">
              <w:t xml:space="preserve">Современные проблемы социальных и гуманитарных наук. 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64-65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Знание и сознание.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66-67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Самопознание и самооценка.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17-18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68-69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body"/>
              <w:spacing w:before="0" w:beforeAutospacing="0" w:after="0" w:afterAutospacing="0"/>
            </w:pPr>
            <w:r w:rsidRPr="00D7601A">
              <w:t>Повторительно-обобщающий урок: «Сознание и познание».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850BC7">
        <w:tc>
          <w:tcPr>
            <w:tcW w:w="9571" w:type="dxa"/>
            <w:gridSpan w:val="7"/>
            <w:vAlign w:val="center"/>
          </w:tcPr>
          <w:p w:rsidR="00EB1130" w:rsidRPr="00CB6DD6" w:rsidRDefault="00EB1130" w:rsidP="00D7601A">
            <w:pPr>
              <w:pStyle w:val="zag2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CB6DD6">
              <w:rPr>
                <w:b/>
                <w:sz w:val="28"/>
                <w:szCs w:val="28"/>
              </w:rPr>
              <w:t>Т е м </w:t>
            </w:r>
            <w:r w:rsidR="00CB6DD6" w:rsidRPr="00CB6DD6">
              <w:rPr>
                <w:b/>
                <w:sz w:val="28"/>
                <w:szCs w:val="28"/>
              </w:rPr>
              <w:t>а 5</w:t>
            </w:r>
            <w:r w:rsidRPr="00CB6DD6">
              <w:rPr>
                <w:b/>
                <w:sz w:val="28"/>
                <w:szCs w:val="28"/>
              </w:rPr>
              <w:t>. Личность. Межличностные отношения (26ч.+4 ч.=30ч.)</w:t>
            </w: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1-2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70-71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  <w:rPr>
                <w:b/>
              </w:rPr>
            </w:pPr>
            <w:r w:rsidRPr="00D7601A">
              <w:t>Индивид, индивидуальность, личность.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  <w:rPr>
                <w:b/>
              </w:rPr>
            </w:pPr>
            <w:r w:rsidRPr="00D7601A">
              <w:t>Структура личности.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73-74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  <w:rPr>
                <w:b/>
              </w:rPr>
            </w:pPr>
            <w:r w:rsidRPr="00D7601A">
              <w:t>Периодизация развития личности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75-76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  <w:rPr>
                <w:b/>
              </w:rPr>
            </w:pPr>
            <w:r w:rsidRPr="00D7601A">
              <w:t>Направленность личности.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  <w:rPr>
                <w:b/>
              </w:rPr>
            </w:pPr>
            <w:r w:rsidRPr="00D7601A">
              <w:t>Социальная принадлежность и социальная позиция.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78-79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  <w:rPr>
                <w:b/>
              </w:rPr>
            </w:pPr>
            <w:r w:rsidRPr="00D7601A">
              <w:t>Общение как обмен информацией.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11-12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80-81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  <w:rPr>
                <w:b/>
              </w:rPr>
            </w:pPr>
            <w:r w:rsidRPr="00D7601A">
              <w:t>Общение как межличностное взаимодействие.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13-14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82-83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  <w:rPr>
                <w:b/>
              </w:rPr>
            </w:pPr>
            <w:r w:rsidRPr="00D7601A">
              <w:t>Общение как взаимопонимание.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15-16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84-85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  <w:rPr>
                <w:b/>
              </w:rPr>
            </w:pPr>
            <w:r w:rsidRPr="00D7601A">
              <w:t>Малые группы.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  <w:rPr>
                <w:b/>
              </w:rPr>
            </w:pPr>
            <w:r w:rsidRPr="00D7601A">
              <w:t>Межличностные отношения в группах.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87-88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  <w:rPr>
                <w:b/>
              </w:rPr>
            </w:pPr>
            <w:r w:rsidRPr="00D7601A">
              <w:t>Межличностная совместимость.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89-90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  <w:rPr>
                <w:b/>
              </w:rPr>
            </w:pPr>
            <w:r w:rsidRPr="00D7601A">
              <w:t>Групповая дифференциация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91-92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  <w:rPr>
                <w:b/>
              </w:rPr>
            </w:pPr>
            <w:r w:rsidRPr="00D7601A">
              <w:t>Семья как малая группа.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93-94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  <w:rPr>
                <w:b/>
              </w:rPr>
            </w:pPr>
            <w:r w:rsidRPr="00D7601A">
              <w:t>Антисоциальные группы.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26-27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95-96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  <w:rPr>
                <w:b/>
              </w:rPr>
            </w:pPr>
            <w:r w:rsidRPr="00D7601A">
              <w:t>Конфликт.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  <w:rPr>
                <w:b/>
              </w:rPr>
            </w:pPr>
            <w:r w:rsidRPr="00D7601A">
              <w:t>Пути конструктивного разрешения конфликта.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98-99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</w:pPr>
            <w:r w:rsidRPr="00D7601A">
              <w:t xml:space="preserve">Повторительно-обобщающий </w:t>
            </w:r>
            <w:r w:rsidR="00CB6DD6" w:rsidRPr="00D7601A">
              <w:t>урок:</w:t>
            </w:r>
            <w:r w:rsidRPr="00D7601A">
              <w:t xml:space="preserve"> «Личность. Межличностные отношения»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body"/>
              <w:spacing w:before="0" w:beforeAutospacing="0" w:after="0" w:afterAutospacing="0"/>
            </w:pPr>
            <w:r w:rsidRPr="00D7601A">
              <w:t>Итоговое повторение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</w:pPr>
            <w:r w:rsidRPr="00D7601A">
              <w:t>Контроль по курсу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601A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</w:pPr>
            <w:r w:rsidRPr="00D7601A">
              <w:t>Контроль по курсу</w:t>
            </w: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1130" w:rsidRPr="00D7601A" w:rsidTr="00CB6DD6">
        <w:tc>
          <w:tcPr>
            <w:tcW w:w="988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gridSpan w:val="2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78" w:type="dxa"/>
            <w:vAlign w:val="center"/>
          </w:tcPr>
          <w:p w:rsidR="00EB1130" w:rsidRPr="00D7601A" w:rsidRDefault="00EB1130" w:rsidP="00D7601A">
            <w:pPr>
              <w:pStyle w:val="zag2"/>
              <w:spacing w:before="0" w:beforeAutospacing="0" w:after="0" w:afterAutospacing="0"/>
              <w:rPr>
                <w:b/>
              </w:rPr>
            </w:pPr>
          </w:p>
        </w:tc>
        <w:tc>
          <w:tcPr>
            <w:tcW w:w="1212" w:type="dxa"/>
            <w:vAlign w:val="center"/>
          </w:tcPr>
          <w:p w:rsidR="00EB1130" w:rsidRPr="00D7601A" w:rsidRDefault="00EB1130" w:rsidP="00D7601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7443" w:rsidRPr="00D7601A" w:rsidRDefault="00AA7443" w:rsidP="00D7601A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933" w:rsidRPr="00D7601A" w:rsidRDefault="004C1933" w:rsidP="00D7601A">
      <w:pPr>
        <w:pStyle w:val="body"/>
        <w:spacing w:before="0" w:beforeAutospacing="0" w:after="0" w:afterAutospacing="0"/>
        <w:jc w:val="both"/>
        <w:rPr>
          <w:b/>
        </w:rPr>
      </w:pPr>
    </w:p>
    <w:p w:rsidR="004C1933" w:rsidRPr="00D7601A" w:rsidRDefault="004C1933" w:rsidP="00D7601A">
      <w:pPr>
        <w:tabs>
          <w:tab w:val="left" w:pos="708"/>
          <w:tab w:val="left" w:pos="141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01A">
        <w:rPr>
          <w:rFonts w:ascii="Times New Roman" w:hAnsi="Times New Roman" w:cs="Times New Roman"/>
          <w:b/>
          <w:sz w:val="24"/>
          <w:szCs w:val="24"/>
        </w:rPr>
        <w:lastRenderedPageBreak/>
        <w:t>СПИСОК ЛИТЕРАТУРЫ</w:t>
      </w:r>
    </w:p>
    <w:p w:rsidR="004C1933" w:rsidRPr="00D7601A" w:rsidRDefault="004C1933" w:rsidP="00D7601A">
      <w:pPr>
        <w:tabs>
          <w:tab w:val="left" w:pos="708"/>
          <w:tab w:val="left" w:pos="141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C1933" w:rsidRPr="00D7601A" w:rsidRDefault="004C1933" w:rsidP="00D7601A">
      <w:pPr>
        <w:tabs>
          <w:tab w:val="left" w:pos="708"/>
          <w:tab w:val="left" w:pos="1416"/>
        </w:tabs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01A">
        <w:rPr>
          <w:rFonts w:ascii="Times New Roman" w:hAnsi="Times New Roman" w:cs="Times New Roman"/>
          <w:b/>
          <w:sz w:val="24"/>
          <w:szCs w:val="24"/>
        </w:rPr>
        <w:t>Учебно-методический комплект</w:t>
      </w:r>
    </w:p>
    <w:p w:rsidR="004C1933" w:rsidRPr="00D7601A" w:rsidRDefault="004C1933" w:rsidP="00D7601A">
      <w:pPr>
        <w:pStyle w:val="a9"/>
        <w:numPr>
          <w:ilvl w:val="0"/>
          <w:numId w:val="2"/>
        </w:numPr>
        <w:jc w:val="both"/>
      </w:pPr>
      <w:r w:rsidRPr="00D7601A">
        <w:t>Программы общеобразовательных учреждений. История. Обществознание. 10-11 классы» (допущено Министерством образования и науки Российской Федерации), - М.: Просвещение, 2007;</w:t>
      </w:r>
    </w:p>
    <w:p w:rsidR="004C1933" w:rsidRPr="00D7601A" w:rsidRDefault="004C1933" w:rsidP="00D7601A">
      <w:pPr>
        <w:pStyle w:val="a9"/>
        <w:numPr>
          <w:ilvl w:val="0"/>
          <w:numId w:val="2"/>
        </w:numPr>
        <w:jc w:val="both"/>
      </w:pPr>
      <w:r w:rsidRPr="00D7601A">
        <w:t>Примерная программа</w:t>
      </w:r>
      <w:r w:rsidRPr="00D7601A">
        <w:rPr>
          <w:color w:val="424242"/>
        </w:rPr>
        <w:t xml:space="preserve"> </w:t>
      </w:r>
      <w:r w:rsidRPr="00D7601A">
        <w:t>среднего (полного) общего образования по обществознанию (профильный уровень) – Единое окно доступа к образовательным ресурсам</w:t>
      </w:r>
      <w:r w:rsidRPr="00D7601A">
        <w:rPr>
          <w:color w:val="424242"/>
        </w:rPr>
        <w:t xml:space="preserve"> </w:t>
      </w:r>
      <w:r w:rsidRPr="00D7601A">
        <w:t xml:space="preserve">– </w:t>
      </w:r>
      <w:hyperlink r:id="rId7" w:history="1">
        <w:r w:rsidRPr="00D7601A">
          <w:rPr>
            <w:rStyle w:val="a7"/>
            <w:lang w:val="en-US"/>
          </w:rPr>
          <w:t>http</w:t>
        </w:r>
        <w:r w:rsidRPr="00D7601A">
          <w:rPr>
            <w:rStyle w:val="a7"/>
          </w:rPr>
          <w:t>://</w:t>
        </w:r>
        <w:r w:rsidRPr="00D7601A">
          <w:rPr>
            <w:rStyle w:val="a7"/>
            <w:lang w:val="en-US"/>
          </w:rPr>
          <w:t>window</w:t>
        </w:r>
        <w:r w:rsidRPr="00D7601A">
          <w:rPr>
            <w:rStyle w:val="a7"/>
          </w:rPr>
          <w:t>.</w:t>
        </w:r>
        <w:r w:rsidRPr="00D7601A">
          <w:rPr>
            <w:rStyle w:val="a7"/>
            <w:lang w:val="en-US"/>
          </w:rPr>
          <w:t>edu</w:t>
        </w:r>
        <w:r w:rsidRPr="00D7601A">
          <w:rPr>
            <w:rStyle w:val="a7"/>
          </w:rPr>
          <w:t>.</w:t>
        </w:r>
        <w:r w:rsidRPr="00D7601A">
          <w:rPr>
            <w:rStyle w:val="a7"/>
            <w:lang w:val="en-US"/>
          </w:rPr>
          <w:t>ru</w:t>
        </w:r>
      </w:hyperlink>
    </w:p>
    <w:p w:rsidR="004C1933" w:rsidRPr="00D7601A" w:rsidRDefault="004C1933" w:rsidP="00D7601A">
      <w:pPr>
        <w:pStyle w:val="a9"/>
        <w:numPr>
          <w:ilvl w:val="0"/>
          <w:numId w:val="2"/>
        </w:numPr>
        <w:jc w:val="both"/>
      </w:pPr>
      <w:r w:rsidRPr="00D7601A">
        <w:t>Учебник «Обществознание» 10 класс. Профильный уровень / Под ред. Л.Н.</w:t>
      </w:r>
      <w:r w:rsidR="00CB6DD6">
        <w:t xml:space="preserve"> </w:t>
      </w:r>
      <w:r w:rsidRPr="00D7601A">
        <w:t>Боголюбова – М.: Просвещение, 2009;</w:t>
      </w:r>
    </w:p>
    <w:p w:rsidR="004C1933" w:rsidRPr="00D7601A" w:rsidRDefault="004C1933" w:rsidP="00D7601A">
      <w:pPr>
        <w:pStyle w:val="a9"/>
        <w:numPr>
          <w:ilvl w:val="0"/>
          <w:numId w:val="2"/>
        </w:numPr>
        <w:jc w:val="both"/>
      </w:pPr>
      <w:r w:rsidRPr="00D7601A">
        <w:t>Обществознание: 10 класс: Профильный уровень. Практикум / Под ред. Л.Н.</w:t>
      </w:r>
      <w:r w:rsidR="00CB6DD6">
        <w:t xml:space="preserve"> </w:t>
      </w:r>
      <w:r w:rsidRPr="00D7601A">
        <w:t>Боголюбова – М.: Просвещение, 2007;</w:t>
      </w:r>
    </w:p>
    <w:p w:rsidR="004C1933" w:rsidRPr="00D7601A" w:rsidRDefault="004C1933" w:rsidP="00D7601A">
      <w:pPr>
        <w:pStyle w:val="a9"/>
        <w:numPr>
          <w:ilvl w:val="0"/>
          <w:numId w:val="2"/>
        </w:numPr>
        <w:jc w:val="both"/>
      </w:pPr>
      <w:r w:rsidRPr="00D7601A">
        <w:t>Дидактические материалы по курсу «Человек и общество»: 10-11 классы/ Под ред. Л.Н.</w:t>
      </w:r>
      <w:r w:rsidR="00CB6DD6">
        <w:t xml:space="preserve"> </w:t>
      </w:r>
      <w:r w:rsidRPr="00D7601A">
        <w:t>Боголюбова – М.: Просвещение, 2007.</w:t>
      </w:r>
    </w:p>
    <w:p w:rsidR="004C1933" w:rsidRPr="00D7601A" w:rsidRDefault="004C1933" w:rsidP="00D7601A">
      <w:pPr>
        <w:pStyle w:val="a9"/>
        <w:numPr>
          <w:ilvl w:val="0"/>
          <w:numId w:val="2"/>
        </w:numPr>
        <w:jc w:val="both"/>
      </w:pPr>
      <w:r w:rsidRPr="00D7601A">
        <w:t xml:space="preserve">Лазебникова А.Ю., Брандт М.Ю. Обществознание. ЕГЭ: методическое пособие для </w:t>
      </w:r>
      <w:r w:rsidR="00CB6DD6" w:rsidRPr="00D7601A">
        <w:t>подготовки</w:t>
      </w:r>
      <w:r w:rsidR="00CB6DD6">
        <w:t xml:space="preserve"> к ЕГЭ</w:t>
      </w:r>
      <w:r w:rsidRPr="00D7601A">
        <w:t>.- М.: Экзамен, 2005.</w:t>
      </w:r>
    </w:p>
    <w:p w:rsidR="004C1933" w:rsidRPr="00D7601A" w:rsidRDefault="004C1933" w:rsidP="00D7601A">
      <w:pPr>
        <w:tabs>
          <w:tab w:val="left" w:pos="708"/>
          <w:tab w:val="left" w:pos="1416"/>
        </w:tabs>
        <w:spacing w:line="240" w:lineRule="auto"/>
        <w:ind w:left="720"/>
        <w:rPr>
          <w:rFonts w:ascii="Times New Roman" w:hAnsi="Times New Roman" w:cs="Times New Roman"/>
          <w:b/>
          <w:sz w:val="24"/>
          <w:szCs w:val="24"/>
        </w:rPr>
      </w:pPr>
    </w:p>
    <w:p w:rsidR="004C1933" w:rsidRPr="00D7601A" w:rsidRDefault="004C1933" w:rsidP="00D7601A">
      <w:pPr>
        <w:tabs>
          <w:tab w:val="left" w:pos="708"/>
          <w:tab w:val="left" w:pos="1416"/>
        </w:tabs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01A">
        <w:rPr>
          <w:rFonts w:ascii="Times New Roman" w:hAnsi="Times New Roman" w:cs="Times New Roman"/>
          <w:b/>
          <w:sz w:val="24"/>
          <w:szCs w:val="24"/>
        </w:rPr>
        <w:t>Литература для учителя</w:t>
      </w:r>
    </w:p>
    <w:p w:rsidR="004C1933" w:rsidRPr="00D7601A" w:rsidRDefault="004C1933" w:rsidP="00D760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>Авус С.Н. Подготовка к итоговой аттестации по обществознанию, тестирование, Ростов - на – Дону, 2007.</w:t>
      </w:r>
    </w:p>
    <w:p w:rsidR="004C1933" w:rsidRPr="00D7601A" w:rsidRDefault="004C1933" w:rsidP="00D760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>Баранов П.А. Обществознание в таблицах, 10-11 классы. Астрель, 2009.</w:t>
      </w:r>
    </w:p>
    <w:p w:rsidR="004C1933" w:rsidRPr="00D7601A" w:rsidRDefault="004C1933" w:rsidP="00D7601A">
      <w:pPr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7601A">
        <w:rPr>
          <w:rFonts w:ascii="Times New Roman" w:hAnsi="Times New Roman" w:cs="Times New Roman"/>
          <w:sz w:val="24"/>
          <w:szCs w:val="24"/>
        </w:rPr>
        <w:t>Козленко С.И., Козленко И.В. Обществознание. Всероссийские олимпиады. М., Просвещение. 2008.</w:t>
      </w:r>
    </w:p>
    <w:p w:rsidR="004C1933" w:rsidRPr="00D7601A" w:rsidRDefault="004C1933" w:rsidP="00D7601A">
      <w:pPr>
        <w:spacing w:line="24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4C1933" w:rsidRPr="00D7601A" w:rsidRDefault="004C1933" w:rsidP="00D7601A">
      <w:pPr>
        <w:tabs>
          <w:tab w:val="left" w:pos="708"/>
          <w:tab w:val="left" w:pos="1416"/>
        </w:tabs>
        <w:spacing w:line="240" w:lineRule="auto"/>
        <w:ind w:left="72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601A">
        <w:rPr>
          <w:rFonts w:ascii="Times New Roman" w:hAnsi="Times New Roman" w:cs="Times New Roman"/>
          <w:b/>
          <w:sz w:val="24"/>
          <w:szCs w:val="24"/>
        </w:rPr>
        <w:t>Литература для учащихся</w:t>
      </w:r>
    </w:p>
    <w:p w:rsidR="00CB6DD6" w:rsidRPr="00CB6DD6" w:rsidRDefault="004C1933" w:rsidP="00CB6DD6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B6DD6">
        <w:rPr>
          <w:rFonts w:ascii="Times New Roman" w:hAnsi="Times New Roman" w:cs="Times New Roman"/>
          <w:bCs/>
          <w:kern w:val="36"/>
          <w:sz w:val="24"/>
          <w:szCs w:val="24"/>
        </w:rPr>
        <w:t>1. Важенин А.Г. Обществознание. М.: Академия, 2009г.</w:t>
      </w:r>
    </w:p>
    <w:p w:rsidR="004C1933" w:rsidRPr="00CB6DD6" w:rsidRDefault="004C1933" w:rsidP="00CB6DD6">
      <w:pPr>
        <w:spacing w:after="0" w:line="240" w:lineRule="auto"/>
        <w:outlineLvl w:val="0"/>
        <w:rPr>
          <w:rFonts w:ascii="Times New Roman" w:hAnsi="Times New Roman" w:cs="Times New Roman"/>
          <w:bCs/>
          <w:kern w:val="36"/>
          <w:sz w:val="24"/>
          <w:szCs w:val="24"/>
        </w:rPr>
      </w:pPr>
      <w:r w:rsidRPr="00CB6DD6">
        <w:rPr>
          <w:rFonts w:ascii="Times New Roman" w:hAnsi="Times New Roman" w:cs="Times New Roman"/>
          <w:sz w:val="24"/>
          <w:szCs w:val="24"/>
        </w:rPr>
        <w:t>2. Важенин А.Г. Практикум по обществознанию. М.: Академия, 2009г.</w:t>
      </w:r>
    </w:p>
    <w:p w:rsidR="004C1933" w:rsidRPr="00CB6DD6" w:rsidRDefault="004C1933" w:rsidP="00CB6DD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B6DD6">
        <w:rPr>
          <w:b w:val="0"/>
          <w:sz w:val="24"/>
          <w:szCs w:val="24"/>
        </w:rPr>
        <w:t>3. Обществознание: Учеб. пособие / Отв. ред. Ю.Г. Волков. М.: Гардарики, 2004г.</w:t>
      </w:r>
    </w:p>
    <w:p w:rsidR="004C1933" w:rsidRPr="00CB6DD6" w:rsidRDefault="004C1933" w:rsidP="00CB6DD6">
      <w:pPr>
        <w:pStyle w:val="1"/>
        <w:spacing w:before="0" w:beforeAutospacing="0" w:after="0" w:afterAutospacing="0"/>
        <w:jc w:val="both"/>
        <w:rPr>
          <w:b w:val="0"/>
          <w:sz w:val="24"/>
          <w:szCs w:val="24"/>
        </w:rPr>
      </w:pPr>
      <w:r w:rsidRPr="00CB6DD6">
        <w:rPr>
          <w:b w:val="0"/>
          <w:sz w:val="24"/>
          <w:szCs w:val="24"/>
        </w:rPr>
        <w:t>4. Словарь по обществознанию / Под ред. Ю. Ю. Петрунина М: КДУ, 2009г.</w:t>
      </w:r>
    </w:p>
    <w:p w:rsidR="00397360" w:rsidRPr="00CB6DD6" w:rsidRDefault="00397360" w:rsidP="00D7601A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397360" w:rsidRPr="00CB6DD6" w:rsidSect="00D7601A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0680" w:rsidRDefault="000F0680" w:rsidP="008E7E09">
      <w:pPr>
        <w:spacing w:after="0" w:line="240" w:lineRule="auto"/>
      </w:pPr>
      <w:r>
        <w:separator/>
      </w:r>
    </w:p>
  </w:endnote>
  <w:endnote w:type="continuationSeparator" w:id="0">
    <w:p w:rsidR="000F0680" w:rsidRDefault="000F0680" w:rsidP="008E7E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0680" w:rsidRDefault="000F0680" w:rsidP="008E7E09">
      <w:pPr>
        <w:spacing w:after="0" w:line="240" w:lineRule="auto"/>
      </w:pPr>
      <w:r>
        <w:separator/>
      </w:r>
    </w:p>
  </w:footnote>
  <w:footnote w:type="continuationSeparator" w:id="0">
    <w:p w:rsidR="000F0680" w:rsidRDefault="000F0680" w:rsidP="008E7E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B5A56"/>
    <w:multiLevelType w:val="multilevel"/>
    <w:tmpl w:val="CEE84E3A"/>
    <w:lvl w:ilvl="0">
      <w:start w:val="1"/>
      <w:numFmt w:val="bullet"/>
      <w:lvlText w:val=""/>
      <w:lvlJc w:val="left"/>
      <w:pPr>
        <w:tabs>
          <w:tab w:val="num" w:pos="960"/>
        </w:tabs>
        <w:ind w:left="96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1">
    <w:nsid w:val="0EFD3FD3"/>
    <w:multiLevelType w:val="multilevel"/>
    <w:tmpl w:val="78327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F634481"/>
    <w:multiLevelType w:val="multilevel"/>
    <w:tmpl w:val="78B8C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0C35ACD"/>
    <w:multiLevelType w:val="hybridMultilevel"/>
    <w:tmpl w:val="6E4A9898"/>
    <w:lvl w:ilvl="0" w:tplc="041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64D32C5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6B271349"/>
    <w:multiLevelType w:val="hybridMultilevel"/>
    <w:tmpl w:val="C7CC555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E2E3BAF"/>
    <w:multiLevelType w:val="hybridMultilevel"/>
    <w:tmpl w:val="BB3EA9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  <w:num w:numId="5">
    <w:abstractNumId w:val="1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5772"/>
    <w:rsid w:val="00066876"/>
    <w:rsid w:val="000F0680"/>
    <w:rsid w:val="00145281"/>
    <w:rsid w:val="00210BB9"/>
    <w:rsid w:val="002160B0"/>
    <w:rsid w:val="00326DAB"/>
    <w:rsid w:val="00397360"/>
    <w:rsid w:val="004B4E39"/>
    <w:rsid w:val="004C1933"/>
    <w:rsid w:val="004D3C5C"/>
    <w:rsid w:val="004E5106"/>
    <w:rsid w:val="00512F4F"/>
    <w:rsid w:val="0051500B"/>
    <w:rsid w:val="005F0176"/>
    <w:rsid w:val="006309AF"/>
    <w:rsid w:val="00644458"/>
    <w:rsid w:val="007E2AF7"/>
    <w:rsid w:val="00850BC7"/>
    <w:rsid w:val="008E7E09"/>
    <w:rsid w:val="00972DCA"/>
    <w:rsid w:val="009A14C9"/>
    <w:rsid w:val="009A1A0D"/>
    <w:rsid w:val="00A4484C"/>
    <w:rsid w:val="00AA3AE8"/>
    <w:rsid w:val="00AA7443"/>
    <w:rsid w:val="00C455AF"/>
    <w:rsid w:val="00C75772"/>
    <w:rsid w:val="00CB6DD6"/>
    <w:rsid w:val="00CC20FE"/>
    <w:rsid w:val="00CC42B4"/>
    <w:rsid w:val="00D57196"/>
    <w:rsid w:val="00D7601A"/>
    <w:rsid w:val="00E65B87"/>
    <w:rsid w:val="00EB1130"/>
    <w:rsid w:val="00F4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AA9721-8F14-4C81-AE27-5A55D1C8E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E7E09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link w:val="10"/>
    <w:uiPriority w:val="9"/>
    <w:qFormat/>
    <w:rsid w:val="004C193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8E7E0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8E7E0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8E7E09"/>
    <w:rPr>
      <w:vertAlign w:val="superscript"/>
    </w:rPr>
  </w:style>
  <w:style w:type="table" w:styleId="a6">
    <w:name w:val="Table Grid"/>
    <w:basedOn w:val="a1"/>
    <w:rsid w:val="008E7E09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C193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rsid w:val="004C1933"/>
    <w:rPr>
      <w:color w:val="0000FF"/>
      <w:u w:val="single"/>
    </w:rPr>
  </w:style>
  <w:style w:type="paragraph" w:customStyle="1" w:styleId="zagtitul">
    <w:name w:val="zag_titul"/>
    <w:basedOn w:val="a"/>
    <w:rsid w:val="004C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3">
    <w:name w:val="zag_3"/>
    <w:basedOn w:val="a"/>
    <w:rsid w:val="004C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vtor">
    <w:name w:val="avtor"/>
    <w:basedOn w:val="a"/>
    <w:rsid w:val="004C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ody">
    <w:name w:val="body"/>
    <w:basedOn w:val="a"/>
    <w:rsid w:val="004C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1">
    <w:name w:val="zag_1"/>
    <w:basedOn w:val="a"/>
    <w:rsid w:val="004C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zag2">
    <w:name w:val="zag_2"/>
    <w:basedOn w:val="a"/>
    <w:rsid w:val="004C19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qFormat/>
    <w:rsid w:val="004C1933"/>
    <w:rPr>
      <w:b/>
      <w:bCs/>
    </w:rPr>
  </w:style>
  <w:style w:type="paragraph" w:styleId="HTML">
    <w:name w:val="HTML Preformatted"/>
    <w:basedOn w:val="a"/>
    <w:link w:val="HTML0"/>
    <w:rsid w:val="004C193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C1933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">
    <w:name w:val="Body Text Indent 2"/>
    <w:basedOn w:val="a"/>
    <w:link w:val="20"/>
    <w:rsid w:val="004C1933"/>
    <w:pPr>
      <w:widowControl w:val="0"/>
      <w:autoSpaceDE w:val="0"/>
      <w:autoSpaceDN w:val="0"/>
      <w:adjustRightInd w:val="0"/>
      <w:spacing w:after="120" w:line="480" w:lineRule="auto"/>
      <w:ind w:left="283" w:firstLine="720"/>
      <w:jc w:val="both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4C1933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9">
    <w:name w:val="Стиль"/>
    <w:rsid w:val="004C19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Title"/>
    <w:basedOn w:val="a"/>
    <w:link w:val="ab"/>
    <w:qFormat/>
    <w:rsid w:val="004C1933"/>
    <w:pPr>
      <w:spacing w:after="0" w:line="240" w:lineRule="auto"/>
      <w:jc w:val="center"/>
    </w:pPr>
    <w:rPr>
      <w:rFonts w:ascii="Times New Roman" w:eastAsia="Times New Roman" w:hAnsi="Times New Roman" w:cs="Times New Roman"/>
      <w:sz w:val="40"/>
      <w:szCs w:val="20"/>
    </w:rPr>
  </w:style>
  <w:style w:type="character" w:customStyle="1" w:styleId="ab">
    <w:name w:val="Название Знак"/>
    <w:basedOn w:val="a0"/>
    <w:link w:val="aa"/>
    <w:rsid w:val="004C1933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ac">
    <w:name w:val="Plain Text"/>
    <w:basedOn w:val="a"/>
    <w:link w:val="ad"/>
    <w:rsid w:val="004C193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basedOn w:val="a0"/>
    <w:link w:val="ac"/>
    <w:rsid w:val="004C1933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FR1">
    <w:name w:val="FR1"/>
    <w:rsid w:val="004C1933"/>
    <w:pPr>
      <w:widowControl w:val="0"/>
      <w:autoSpaceDE w:val="0"/>
      <w:autoSpaceDN w:val="0"/>
      <w:adjustRightInd w:val="0"/>
      <w:spacing w:before="440" w:after="0" w:line="240" w:lineRule="auto"/>
      <w:ind w:left="1280" w:right="1200"/>
      <w:jc w:val="center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e">
    <w:name w:val="footer"/>
    <w:basedOn w:val="a"/>
    <w:link w:val="af"/>
    <w:rsid w:val="004C193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">
    <w:name w:val="Нижний колонтитул Знак"/>
    <w:basedOn w:val="a0"/>
    <w:link w:val="ae"/>
    <w:rsid w:val="004C19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4C1933"/>
  </w:style>
  <w:style w:type="paragraph" w:styleId="af1">
    <w:name w:val="List Paragraph"/>
    <w:basedOn w:val="a"/>
    <w:uiPriority w:val="34"/>
    <w:qFormat/>
    <w:rsid w:val="00210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indow.edu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</TotalTime>
  <Pages>12</Pages>
  <Words>3326</Words>
  <Characters>18964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</dc:creator>
  <cp:keywords/>
  <dc:description/>
  <cp:lastModifiedBy>Анна</cp:lastModifiedBy>
  <cp:revision>9</cp:revision>
  <dcterms:created xsi:type="dcterms:W3CDTF">2014-10-09T08:32:00Z</dcterms:created>
  <dcterms:modified xsi:type="dcterms:W3CDTF">2014-10-13T10:39:00Z</dcterms:modified>
</cp:coreProperties>
</file>